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4670C" w14:textId="5BCB01DA" w:rsidR="003F0B1A" w:rsidRDefault="00A764A8" w:rsidP="008D7174">
      <w:pPr>
        <w:pStyle w:val="NoSpacing"/>
        <w:tabs>
          <w:tab w:val="left" w:pos="720"/>
        </w:tabs>
        <w:jc w:val="center"/>
        <w:rPr>
          <w:rFonts w:ascii="Times New Roman" w:hAnsi="Times New Roman" w:cs="Times New Roman"/>
          <w:sz w:val="24"/>
          <w:szCs w:val="24"/>
        </w:rPr>
      </w:pPr>
      <w:bookmarkStart w:id="0" w:name="_Hlk131663669"/>
      <w:r>
        <w:rPr>
          <w:rFonts w:ascii="Times New Roman" w:hAnsi="Times New Roman" w:cs="Times New Roman"/>
          <w:sz w:val="24"/>
          <w:szCs w:val="24"/>
        </w:rPr>
        <w:t>MARLBORO COUNTY COUNCIL</w:t>
      </w:r>
    </w:p>
    <w:p w14:paraId="455ADFCB" w14:textId="4A484D88" w:rsidR="00A764A8" w:rsidRDefault="00A764A8" w:rsidP="00A764A8">
      <w:pPr>
        <w:pStyle w:val="NoSpacing"/>
        <w:jc w:val="center"/>
        <w:rPr>
          <w:rFonts w:ascii="Times New Roman" w:hAnsi="Times New Roman" w:cs="Times New Roman"/>
          <w:sz w:val="24"/>
          <w:szCs w:val="24"/>
        </w:rPr>
      </w:pPr>
    </w:p>
    <w:p w14:paraId="52D32BA1" w14:textId="51E190F2"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Council Chambers</w:t>
      </w:r>
    </w:p>
    <w:p w14:paraId="5582758B" w14:textId="08E44957" w:rsidR="00A764A8" w:rsidRDefault="00A764A8" w:rsidP="00A764A8">
      <w:pPr>
        <w:pStyle w:val="NoSpacing"/>
        <w:jc w:val="center"/>
        <w:rPr>
          <w:rFonts w:ascii="Times New Roman" w:hAnsi="Times New Roman" w:cs="Times New Roman"/>
          <w:sz w:val="24"/>
          <w:szCs w:val="24"/>
        </w:rPr>
      </w:pPr>
    </w:p>
    <w:p w14:paraId="38DE3B0A" w14:textId="63B46574"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Economic Development Partnership Building</w:t>
      </w:r>
    </w:p>
    <w:p w14:paraId="1AA4EE7B" w14:textId="445DA845" w:rsidR="00A764A8" w:rsidRDefault="00A764A8" w:rsidP="00A764A8">
      <w:pPr>
        <w:pStyle w:val="NoSpacing"/>
        <w:jc w:val="center"/>
        <w:rPr>
          <w:rFonts w:ascii="Times New Roman" w:hAnsi="Times New Roman" w:cs="Times New Roman"/>
          <w:sz w:val="24"/>
          <w:szCs w:val="24"/>
        </w:rPr>
      </w:pPr>
    </w:p>
    <w:p w14:paraId="580D32C3" w14:textId="05CBC245"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214 E. Market Street, Bennettsville, SC</w:t>
      </w:r>
    </w:p>
    <w:p w14:paraId="48B946E5" w14:textId="77777777" w:rsidR="00007098" w:rsidRDefault="00007098" w:rsidP="00A764A8">
      <w:pPr>
        <w:pStyle w:val="NoSpacing"/>
        <w:jc w:val="center"/>
        <w:rPr>
          <w:rFonts w:ascii="Times New Roman" w:hAnsi="Times New Roman" w:cs="Times New Roman"/>
          <w:sz w:val="24"/>
          <w:szCs w:val="24"/>
        </w:rPr>
      </w:pPr>
    </w:p>
    <w:p w14:paraId="2625E968" w14:textId="4DDDC9DD" w:rsidR="00A764A8" w:rsidRDefault="00C40911" w:rsidP="00A764A8">
      <w:pPr>
        <w:pStyle w:val="NoSpacing"/>
        <w:jc w:val="center"/>
        <w:rPr>
          <w:rFonts w:ascii="Times New Roman" w:hAnsi="Times New Roman" w:cs="Times New Roman"/>
          <w:sz w:val="24"/>
          <w:szCs w:val="24"/>
        </w:rPr>
      </w:pPr>
      <w:r>
        <w:rPr>
          <w:rFonts w:ascii="Times New Roman" w:hAnsi="Times New Roman" w:cs="Times New Roman"/>
          <w:sz w:val="24"/>
          <w:szCs w:val="24"/>
        </w:rPr>
        <w:t>June 13</w:t>
      </w:r>
      <w:r w:rsidR="00A764A8">
        <w:rPr>
          <w:rFonts w:ascii="Times New Roman" w:hAnsi="Times New Roman" w:cs="Times New Roman"/>
          <w:sz w:val="24"/>
          <w:szCs w:val="24"/>
        </w:rPr>
        <w:t>, 20</w:t>
      </w:r>
      <w:r w:rsidR="00F05DBB">
        <w:rPr>
          <w:rFonts w:ascii="Times New Roman" w:hAnsi="Times New Roman" w:cs="Times New Roman"/>
          <w:sz w:val="24"/>
          <w:szCs w:val="24"/>
        </w:rPr>
        <w:t>24</w:t>
      </w:r>
      <w:r w:rsidR="009752AE">
        <w:rPr>
          <w:rFonts w:ascii="Times New Roman" w:hAnsi="Times New Roman" w:cs="Times New Roman"/>
          <w:sz w:val="24"/>
          <w:szCs w:val="24"/>
        </w:rPr>
        <w:t xml:space="preserve">  </w:t>
      </w:r>
    </w:p>
    <w:p w14:paraId="3D4671C6" w14:textId="52879085" w:rsidR="00A764A8" w:rsidRDefault="00A764A8" w:rsidP="00A764A8">
      <w:pPr>
        <w:pStyle w:val="NoSpacing"/>
        <w:jc w:val="center"/>
        <w:rPr>
          <w:rFonts w:ascii="Times New Roman" w:hAnsi="Times New Roman" w:cs="Times New Roman"/>
          <w:sz w:val="24"/>
          <w:szCs w:val="24"/>
        </w:rPr>
      </w:pPr>
    </w:p>
    <w:p w14:paraId="569ACBA6" w14:textId="77777777" w:rsidR="00802C98" w:rsidRDefault="00802C98" w:rsidP="00802C98">
      <w:pPr>
        <w:pStyle w:val="NoSpacing"/>
        <w:jc w:val="center"/>
        <w:rPr>
          <w:rFonts w:ascii="Times New Roman" w:hAnsi="Times New Roman" w:cs="Times New Roman"/>
          <w:sz w:val="24"/>
          <w:szCs w:val="24"/>
        </w:rPr>
      </w:pPr>
      <w:r>
        <w:rPr>
          <w:rFonts w:ascii="Times New Roman" w:hAnsi="Times New Roman" w:cs="Times New Roman"/>
          <w:sz w:val="24"/>
          <w:szCs w:val="24"/>
        </w:rPr>
        <w:t>“WORK SESSION” AGENDA</w:t>
      </w:r>
    </w:p>
    <w:p w14:paraId="0A688D55" w14:textId="77777777" w:rsidR="00802C98" w:rsidRDefault="00802C98" w:rsidP="00A764A8">
      <w:pPr>
        <w:pStyle w:val="NoSpacing"/>
        <w:jc w:val="center"/>
        <w:rPr>
          <w:rFonts w:ascii="Times New Roman" w:hAnsi="Times New Roman" w:cs="Times New Roman"/>
          <w:sz w:val="24"/>
          <w:szCs w:val="24"/>
        </w:rPr>
      </w:pPr>
    </w:p>
    <w:p w14:paraId="28194A2E" w14:textId="68029B0B" w:rsidR="00802C98" w:rsidRDefault="00802C98" w:rsidP="00A764A8">
      <w:pPr>
        <w:pStyle w:val="NoSpacing"/>
        <w:jc w:val="center"/>
        <w:rPr>
          <w:rFonts w:ascii="Times New Roman" w:hAnsi="Times New Roman" w:cs="Times New Roman"/>
          <w:sz w:val="24"/>
          <w:szCs w:val="24"/>
        </w:rPr>
      </w:pPr>
      <w:r>
        <w:rPr>
          <w:rFonts w:ascii="Times New Roman" w:hAnsi="Times New Roman" w:cs="Times New Roman"/>
          <w:sz w:val="24"/>
          <w:szCs w:val="24"/>
        </w:rPr>
        <w:t>4:00 P.M.</w:t>
      </w:r>
    </w:p>
    <w:p w14:paraId="5BDF64A3" w14:textId="77777777" w:rsidR="00802C98" w:rsidRDefault="00802C98" w:rsidP="00A764A8">
      <w:pPr>
        <w:pStyle w:val="NoSpacing"/>
        <w:jc w:val="center"/>
        <w:rPr>
          <w:rFonts w:ascii="Times New Roman" w:hAnsi="Times New Roman" w:cs="Times New Roman"/>
          <w:sz w:val="24"/>
          <w:szCs w:val="24"/>
        </w:rPr>
      </w:pPr>
    </w:p>
    <w:p w14:paraId="209D919A" w14:textId="56F418B2" w:rsidR="00802C98" w:rsidRDefault="00802C98" w:rsidP="00802C98">
      <w:pPr>
        <w:pStyle w:val="NoSpacing"/>
        <w:rPr>
          <w:rFonts w:ascii="Times New Roman" w:hAnsi="Times New Roman" w:cs="Times New Roman"/>
          <w:sz w:val="24"/>
          <w:szCs w:val="24"/>
        </w:rPr>
      </w:pPr>
      <w:r w:rsidRPr="00802C98">
        <w:rPr>
          <w:rFonts w:ascii="Times New Roman" w:hAnsi="Times New Roman" w:cs="Times New Roman"/>
          <w:sz w:val="24"/>
          <w:szCs w:val="24"/>
        </w:rPr>
        <w:t>1.</w:t>
      </w:r>
      <w:r>
        <w:rPr>
          <w:rFonts w:ascii="Times New Roman" w:hAnsi="Times New Roman" w:cs="Times New Roman"/>
          <w:sz w:val="24"/>
          <w:szCs w:val="24"/>
        </w:rPr>
        <w:t xml:space="preserve">  Call to Order</w:t>
      </w:r>
    </w:p>
    <w:p w14:paraId="3A70E485" w14:textId="77777777" w:rsidR="00802C98" w:rsidRDefault="00802C98" w:rsidP="00802C98">
      <w:pPr>
        <w:pStyle w:val="NoSpacing"/>
        <w:rPr>
          <w:rFonts w:ascii="Times New Roman" w:hAnsi="Times New Roman" w:cs="Times New Roman"/>
          <w:sz w:val="24"/>
          <w:szCs w:val="24"/>
        </w:rPr>
      </w:pPr>
    </w:p>
    <w:p w14:paraId="26C5A8B1" w14:textId="19ADA2A1" w:rsidR="00802C98" w:rsidRDefault="00802C98" w:rsidP="00802C98">
      <w:pPr>
        <w:pStyle w:val="NoSpacing"/>
        <w:rPr>
          <w:rFonts w:ascii="Times New Roman" w:hAnsi="Times New Roman" w:cs="Times New Roman"/>
          <w:sz w:val="24"/>
          <w:szCs w:val="24"/>
        </w:rPr>
      </w:pPr>
      <w:r>
        <w:rPr>
          <w:rFonts w:ascii="Times New Roman" w:hAnsi="Times New Roman" w:cs="Times New Roman"/>
          <w:sz w:val="24"/>
          <w:szCs w:val="24"/>
        </w:rPr>
        <w:t>2.  Discussion of FY 2024 – FY 2025 Annual Budget</w:t>
      </w:r>
      <w:r w:rsidR="006C7999">
        <w:rPr>
          <w:rFonts w:ascii="Times New Roman" w:hAnsi="Times New Roman" w:cs="Times New Roman"/>
          <w:sz w:val="24"/>
          <w:szCs w:val="24"/>
        </w:rPr>
        <w:t xml:space="preserve"> and Capital Improvement Plan</w:t>
      </w:r>
    </w:p>
    <w:p w14:paraId="68DB90F2" w14:textId="77777777" w:rsidR="00802C98" w:rsidRDefault="00802C98" w:rsidP="00802C98">
      <w:pPr>
        <w:pStyle w:val="NoSpacing"/>
        <w:rPr>
          <w:rFonts w:ascii="Times New Roman" w:hAnsi="Times New Roman" w:cs="Times New Roman"/>
          <w:sz w:val="24"/>
          <w:szCs w:val="24"/>
        </w:rPr>
      </w:pPr>
    </w:p>
    <w:p w14:paraId="2BF872C7" w14:textId="1150AFA2" w:rsidR="00802C98" w:rsidRDefault="00802C98" w:rsidP="00802C98">
      <w:pPr>
        <w:pStyle w:val="NoSpacing"/>
        <w:rPr>
          <w:rFonts w:ascii="Times New Roman" w:hAnsi="Times New Roman" w:cs="Times New Roman"/>
          <w:sz w:val="24"/>
          <w:szCs w:val="24"/>
        </w:rPr>
      </w:pPr>
      <w:r>
        <w:rPr>
          <w:rFonts w:ascii="Times New Roman" w:hAnsi="Times New Roman" w:cs="Times New Roman"/>
          <w:sz w:val="24"/>
          <w:szCs w:val="24"/>
        </w:rPr>
        <w:t>3.  Close of Work Session</w:t>
      </w:r>
    </w:p>
    <w:p w14:paraId="2EC3661A" w14:textId="77777777" w:rsidR="00802C98" w:rsidRDefault="00802C98" w:rsidP="00802C98">
      <w:pPr>
        <w:pStyle w:val="NoSpacing"/>
        <w:rPr>
          <w:rFonts w:ascii="Times New Roman" w:hAnsi="Times New Roman" w:cs="Times New Roman"/>
          <w:sz w:val="24"/>
          <w:szCs w:val="24"/>
        </w:rPr>
      </w:pPr>
    </w:p>
    <w:p w14:paraId="4EBFA71F" w14:textId="77777777" w:rsidR="00802C98" w:rsidRDefault="00802C98" w:rsidP="00A764A8">
      <w:pPr>
        <w:pStyle w:val="NoSpacing"/>
        <w:jc w:val="center"/>
        <w:rPr>
          <w:rFonts w:ascii="Times New Roman" w:hAnsi="Times New Roman" w:cs="Times New Roman"/>
          <w:sz w:val="24"/>
          <w:szCs w:val="24"/>
        </w:rPr>
      </w:pPr>
    </w:p>
    <w:p w14:paraId="3E6CBE4A" w14:textId="77777777" w:rsidR="006C7999" w:rsidRDefault="006C7999" w:rsidP="00A764A8">
      <w:pPr>
        <w:pStyle w:val="NoSpacing"/>
        <w:jc w:val="center"/>
        <w:rPr>
          <w:rFonts w:ascii="Times New Roman" w:hAnsi="Times New Roman" w:cs="Times New Roman"/>
          <w:sz w:val="24"/>
          <w:szCs w:val="24"/>
        </w:rPr>
      </w:pPr>
    </w:p>
    <w:p w14:paraId="5FB0F80F" w14:textId="0B837F84" w:rsidR="00802C98" w:rsidRDefault="00802C98" w:rsidP="00A764A8">
      <w:pPr>
        <w:pStyle w:val="NoSpacing"/>
        <w:jc w:val="center"/>
        <w:rPr>
          <w:rFonts w:ascii="Times New Roman" w:hAnsi="Times New Roman" w:cs="Times New Roman"/>
          <w:sz w:val="24"/>
          <w:szCs w:val="24"/>
        </w:rPr>
      </w:pPr>
      <w:r>
        <w:rPr>
          <w:rFonts w:ascii="Times New Roman" w:hAnsi="Times New Roman" w:cs="Times New Roman"/>
          <w:sz w:val="24"/>
          <w:szCs w:val="24"/>
        </w:rPr>
        <w:t>REGULAR SCHEDULED MEETING</w:t>
      </w:r>
    </w:p>
    <w:p w14:paraId="7E157865" w14:textId="77777777" w:rsidR="00802C98" w:rsidRDefault="00802C98" w:rsidP="00A764A8">
      <w:pPr>
        <w:pStyle w:val="NoSpacing"/>
        <w:jc w:val="center"/>
        <w:rPr>
          <w:rFonts w:ascii="Times New Roman" w:hAnsi="Times New Roman" w:cs="Times New Roman"/>
          <w:sz w:val="24"/>
          <w:szCs w:val="24"/>
        </w:rPr>
      </w:pPr>
    </w:p>
    <w:p w14:paraId="35C0251E" w14:textId="23292FA4" w:rsidR="00A764A8" w:rsidRDefault="009752AE" w:rsidP="00A764A8">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AF7893">
        <w:rPr>
          <w:rFonts w:ascii="Times New Roman" w:hAnsi="Times New Roman" w:cs="Times New Roman"/>
          <w:sz w:val="24"/>
          <w:szCs w:val="24"/>
        </w:rPr>
        <w:t>:</w:t>
      </w:r>
      <w:r w:rsidR="00434CFB">
        <w:rPr>
          <w:rFonts w:ascii="Times New Roman" w:hAnsi="Times New Roman" w:cs="Times New Roman"/>
          <w:sz w:val="24"/>
          <w:szCs w:val="24"/>
        </w:rPr>
        <w:t>00</w:t>
      </w:r>
      <w:r>
        <w:rPr>
          <w:rFonts w:ascii="Times New Roman" w:hAnsi="Times New Roman" w:cs="Times New Roman"/>
          <w:sz w:val="24"/>
          <w:szCs w:val="24"/>
        </w:rPr>
        <w:t xml:space="preserve"> </w:t>
      </w:r>
      <w:r w:rsidR="003B72D4">
        <w:rPr>
          <w:rFonts w:ascii="Times New Roman" w:hAnsi="Times New Roman" w:cs="Times New Roman"/>
          <w:sz w:val="24"/>
          <w:szCs w:val="24"/>
        </w:rPr>
        <w:t>P.M.</w:t>
      </w:r>
    </w:p>
    <w:p w14:paraId="1060C805" w14:textId="77777777" w:rsidR="00D46F2F" w:rsidRDefault="00D46F2F" w:rsidP="00A764A8">
      <w:pPr>
        <w:pStyle w:val="NoSpacing"/>
        <w:jc w:val="center"/>
        <w:rPr>
          <w:rFonts w:ascii="Times New Roman" w:hAnsi="Times New Roman" w:cs="Times New Roman"/>
          <w:sz w:val="24"/>
          <w:szCs w:val="24"/>
        </w:rPr>
      </w:pPr>
    </w:p>
    <w:p w14:paraId="0211FD06" w14:textId="3B77725A" w:rsidR="00A764A8" w:rsidRDefault="0087134A" w:rsidP="00A764A8">
      <w:pPr>
        <w:pStyle w:val="NoSpacing"/>
        <w:jc w:val="center"/>
        <w:rPr>
          <w:rFonts w:ascii="Times New Roman" w:hAnsi="Times New Roman" w:cs="Times New Roman"/>
          <w:sz w:val="24"/>
          <w:szCs w:val="24"/>
        </w:rPr>
      </w:pPr>
      <w:r w:rsidRPr="0026449D">
        <w:rPr>
          <w:rFonts w:ascii="Times New Roman" w:hAnsi="Times New Roman" w:cs="Times New Roman"/>
          <w:sz w:val="24"/>
          <w:szCs w:val="24"/>
          <w:highlight w:val="yellow"/>
        </w:rPr>
        <w:t xml:space="preserve">AMENDED </w:t>
      </w:r>
      <w:r w:rsidR="00A764A8" w:rsidRPr="0026449D">
        <w:rPr>
          <w:rFonts w:ascii="Times New Roman" w:hAnsi="Times New Roman" w:cs="Times New Roman"/>
          <w:sz w:val="24"/>
          <w:szCs w:val="24"/>
          <w:highlight w:val="yellow"/>
        </w:rPr>
        <w:t>AGENDA</w:t>
      </w:r>
      <w:r w:rsidR="009364C8" w:rsidRPr="0026449D">
        <w:rPr>
          <w:rFonts w:ascii="Times New Roman" w:hAnsi="Times New Roman" w:cs="Times New Roman"/>
          <w:sz w:val="24"/>
          <w:szCs w:val="24"/>
          <w:highlight w:val="yellow"/>
        </w:rPr>
        <w:t xml:space="preserve">    </w:t>
      </w:r>
      <w:r w:rsidRPr="0026449D">
        <w:rPr>
          <w:rFonts w:ascii="Times New Roman" w:hAnsi="Times New Roman" w:cs="Times New Roman"/>
          <w:sz w:val="24"/>
          <w:szCs w:val="24"/>
          <w:highlight w:val="yellow"/>
        </w:rPr>
        <w:t>(6/11/2024)</w:t>
      </w:r>
    </w:p>
    <w:p w14:paraId="43063EF3" w14:textId="77777777" w:rsidR="003349E6" w:rsidRDefault="003349E6" w:rsidP="00A764A8">
      <w:pPr>
        <w:pStyle w:val="NoSpacing"/>
        <w:jc w:val="center"/>
        <w:rPr>
          <w:rFonts w:ascii="Times New Roman" w:hAnsi="Times New Roman" w:cs="Times New Roman"/>
          <w:sz w:val="24"/>
          <w:szCs w:val="24"/>
        </w:rPr>
      </w:pPr>
    </w:p>
    <w:p w14:paraId="20FEA52D" w14:textId="19A2C0BB" w:rsidR="00A764A8" w:rsidRDefault="00A764A8" w:rsidP="00A764A8">
      <w:pPr>
        <w:pStyle w:val="NoSpacing"/>
        <w:jc w:val="both"/>
        <w:rPr>
          <w:rFonts w:ascii="Times New Roman" w:hAnsi="Times New Roman" w:cs="Times New Roman"/>
          <w:sz w:val="24"/>
          <w:szCs w:val="24"/>
          <w:u w:val="single"/>
        </w:rPr>
      </w:pPr>
      <w:bookmarkStart w:id="1" w:name="_Hlk129338505"/>
      <w:r w:rsidRPr="00E86647">
        <w:rPr>
          <w:rFonts w:ascii="Times New Roman" w:hAnsi="Times New Roman" w:cs="Times New Roman"/>
          <w:sz w:val="24"/>
          <w:szCs w:val="24"/>
          <w:u w:val="single"/>
        </w:rPr>
        <w:t>INVOCATION</w:t>
      </w:r>
    </w:p>
    <w:p w14:paraId="6A2ED7D1" w14:textId="77777777" w:rsidR="00FA581F" w:rsidRDefault="00FA581F" w:rsidP="00A764A8">
      <w:pPr>
        <w:pStyle w:val="NoSpacing"/>
        <w:jc w:val="both"/>
        <w:rPr>
          <w:rFonts w:ascii="Times New Roman" w:hAnsi="Times New Roman" w:cs="Times New Roman"/>
          <w:sz w:val="24"/>
          <w:szCs w:val="24"/>
          <w:u w:val="single"/>
        </w:rPr>
      </w:pPr>
    </w:p>
    <w:p w14:paraId="674FE565" w14:textId="22998D29" w:rsidR="00FA581F" w:rsidRPr="00E86647" w:rsidRDefault="00FA581F" w:rsidP="00A764A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PLEDGE OF ALLEGIANCE</w:t>
      </w:r>
    </w:p>
    <w:p w14:paraId="06070427" w14:textId="5636F5D4" w:rsidR="00A764A8" w:rsidRDefault="00A764A8" w:rsidP="00E66562">
      <w:pPr>
        <w:pStyle w:val="NoSpacing"/>
        <w:ind w:left="720"/>
        <w:jc w:val="both"/>
        <w:rPr>
          <w:rFonts w:ascii="Times New Roman" w:hAnsi="Times New Roman" w:cs="Times New Roman"/>
          <w:sz w:val="24"/>
          <w:szCs w:val="24"/>
        </w:rPr>
      </w:pPr>
    </w:p>
    <w:p w14:paraId="149D90BE" w14:textId="351CAB6B" w:rsidR="00723621" w:rsidRPr="006C7999" w:rsidRDefault="00A764A8" w:rsidP="00A764A8">
      <w:pPr>
        <w:pStyle w:val="NoSpacing"/>
        <w:numPr>
          <w:ilvl w:val="0"/>
          <w:numId w:val="6"/>
        </w:numPr>
        <w:jc w:val="both"/>
        <w:rPr>
          <w:rFonts w:ascii="Times New Roman" w:hAnsi="Times New Roman" w:cs="Times New Roman"/>
          <w:sz w:val="24"/>
          <w:szCs w:val="24"/>
        </w:rPr>
      </w:pPr>
      <w:r w:rsidRPr="00723621">
        <w:rPr>
          <w:rFonts w:ascii="Times New Roman" w:hAnsi="Times New Roman" w:cs="Times New Roman"/>
          <w:sz w:val="24"/>
          <w:szCs w:val="24"/>
          <w:u w:val="single"/>
        </w:rPr>
        <w:t>APPROVAL OF AGENDA ITEMS</w:t>
      </w:r>
    </w:p>
    <w:p w14:paraId="6AC04EF4" w14:textId="77777777" w:rsidR="006C7999" w:rsidRDefault="006C7999" w:rsidP="006C7999">
      <w:pPr>
        <w:pStyle w:val="NoSpacing"/>
        <w:jc w:val="both"/>
        <w:rPr>
          <w:rFonts w:ascii="Times New Roman" w:hAnsi="Times New Roman" w:cs="Times New Roman"/>
          <w:sz w:val="24"/>
          <w:szCs w:val="24"/>
          <w:u w:val="single"/>
        </w:rPr>
      </w:pPr>
    </w:p>
    <w:p w14:paraId="50B7E574" w14:textId="543DFDD7" w:rsidR="006C7999" w:rsidRPr="006C7999" w:rsidRDefault="006C7999" w:rsidP="006C799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APPROVAL OF MINUTES</w:t>
      </w:r>
    </w:p>
    <w:p w14:paraId="23D13B5F" w14:textId="77777777" w:rsidR="006C7999" w:rsidRDefault="006C7999" w:rsidP="006C7999">
      <w:pPr>
        <w:pStyle w:val="ListParagraph"/>
      </w:pPr>
    </w:p>
    <w:p w14:paraId="5784FC55" w14:textId="5A248A53" w:rsidR="006C7999" w:rsidRDefault="006C7999" w:rsidP="006C7999">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April 9, 2024 Regular Meeting</w:t>
      </w:r>
    </w:p>
    <w:p w14:paraId="6B68928C" w14:textId="77777777" w:rsidR="006C7999" w:rsidRDefault="006C7999" w:rsidP="006C7999">
      <w:pPr>
        <w:pStyle w:val="NoSpacing"/>
        <w:jc w:val="both"/>
        <w:rPr>
          <w:rFonts w:ascii="Times New Roman" w:hAnsi="Times New Roman" w:cs="Times New Roman"/>
          <w:sz w:val="24"/>
          <w:szCs w:val="24"/>
        </w:rPr>
      </w:pPr>
    </w:p>
    <w:p w14:paraId="74B1350B" w14:textId="67CE5297" w:rsidR="006C7999" w:rsidRPr="008B5DA4" w:rsidRDefault="006C7999" w:rsidP="006C7999">
      <w:pPr>
        <w:pStyle w:val="NoSpacing"/>
        <w:numPr>
          <w:ilvl w:val="0"/>
          <w:numId w:val="6"/>
        </w:numPr>
        <w:jc w:val="both"/>
        <w:rPr>
          <w:rFonts w:ascii="Times New Roman" w:hAnsi="Times New Roman" w:cs="Times New Roman"/>
          <w:sz w:val="24"/>
          <w:szCs w:val="24"/>
          <w:u w:val="single"/>
        </w:rPr>
      </w:pPr>
      <w:r w:rsidRPr="008B5DA4">
        <w:rPr>
          <w:rFonts w:ascii="Times New Roman" w:hAnsi="Times New Roman" w:cs="Times New Roman"/>
          <w:sz w:val="24"/>
          <w:szCs w:val="24"/>
          <w:u w:val="single"/>
        </w:rPr>
        <w:t>RECOGNITION OF CITIZENS REQUEST BEFORE COUNCIL</w:t>
      </w:r>
    </w:p>
    <w:p w14:paraId="67C1F6BB" w14:textId="77777777" w:rsidR="00803549" w:rsidRDefault="00803549" w:rsidP="00803549">
      <w:pPr>
        <w:pStyle w:val="NoSpacing"/>
        <w:jc w:val="both"/>
        <w:rPr>
          <w:rFonts w:ascii="Times New Roman" w:hAnsi="Times New Roman" w:cs="Times New Roman"/>
          <w:sz w:val="24"/>
          <w:szCs w:val="24"/>
          <w:u w:val="single"/>
        </w:rPr>
      </w:pPr>
    </w:p>
    <w:p w14:paraId="43AE656C" w14:textId="792734A5" w:rsidR="00803549" w:rsidRPr="00803549" w:rsidRDefault="00803549" w:rsidP="00803549">
      <w:pPr>
        <w:pStyle w:val="NoSpacing"/>
        <w:numPr>
          <w:ilvl w:val="0"/>
          <w:numId w:val="6"/>
        </w:numPr>
        <w:jc w:val="both"/>
        <w:rPr>
          <w:rFonts w:ascii="Times New Roman" w:hAnsi="Times New Roman" w:cs="Times New Roman"/>
          <w:sz w:val="24"/>
          <w:szCs w:val="24"/>
          <w:u w:val="single"/>
        </w:rPr>
      </w:pPr>
      <w:r w:rsidRPr="00803549">
        <w:rPr>
          <w:rFonts w:ascii="Times New Roman" w:hAnsi="Times New Roman" w:cs="Times New Roman"/>
          <w:sz w:val="24"/>
          <w:szCs w:val="24"/>
          <w:u w:val="single"/>
        </w:rPr>
        <w:t xml:space="preserve">PUBLIC </w:t>
      </w:r>
      <w:r w:rsidR="006C7999">
        <w:rPr>
          <w:rFonts w:ascii="Times New Roman" w:hAnsi="Times New Roman" w:cs="Times New Roman"/>
          <w:sz w:val="24"/>
          <w:szCs w:val="24"/>
          <w:u w:val="single"/>
        </w:rPr>
        <w:t>HEARING</w:t>
      </w:r>
    </w:p>
    <w:p w14:paraId="2978A46B" w14:textId="77777777" w:rsidR="00C425FE" w:rsidRDefault="00C425FE" w:rsidP="00C425FE">
      <w:pPr>
        <w:pStyle w:val="NoSpacing"/>
        <w:jc w:val="both"/>
        <w:rPr>
          <w:rFonts w:ascii="Times New Roman" w:hAnsi="Times New Roman" w:cs="Times New Roman"/>
          <w:sz w:val="24"/>
          <w:szCs w:val="24"/>
          <w:u w:val="single"/>
        </w:rPr>
      </w:pPr>
    </w:p>
    <w:p w14:paraId="7FFE709D" w14:textId="5B47AD01" w:rsidR="00803549" w:rsidRDefault="00803549" w:rsidP="00FC2F87">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Ordinance # 846 – An Ordinance to adopt the Annual Budget and to Make Appropriations for Marlboro County for the Fiscal Year Beginning July 1, 2024 and ending June 30, 2025.</w:t>
      </w:r>
    </w:p>
    <w:p w14:paraId="501BD882" w14:textId="77777777" w:rsidR="00803549" w:rsidRDefault="00803549" w:rsidP="00803549">
      <w:pPr>
        <w:pStyle w:val="NoSpacing"/>
        <w:ind w:left="720"/>
        <w:jc w:val="both"/>
        <w:rPr>
          <w:rFonts w:ascii="Times New Roman" w:hAnsi="Times New Roman" w:cs="Times New Roman"/>
          <w:sz w:val="24"/>
          <w:szCs w:val="24"/>
        </w:rPr>
      </w:pPr>
    </w:p>
    <w:p w14:paraId="6183F708" w14:textId="4474B232" w:rsidR="00803549" w:rsidRDefault="00803549" w:rsidP="00FC2F87">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Ordinance # 847 – An Ordinance to approve the Capital Improvement Plan for Marlboro County for the Period of FY 2025 – FY 2029.</w:t>
      </w:r>
    </w:p>
    <w:p w14:paraId="5D741F52" w14:textId="77777777" w:rsidR="00446D02" w:rsidRDefault="00446D02" w:rsidP="00832A28">
      <w:pPr>
        <w:pStyle w:val="NoSpacing"/>
        <w:ind w:left="720" w:hanging="720"/>
        <w:rPr>
          <w:rFonts w:ascii="Times New Roman" w:hAnsi="Times New Roman" w:cs="Times New Roman"/>
          <w:sz w:val="24"/>
          <w:szCs w:val="24"/>
        </w:rPr>
      </w:pPr>
    </w:p>
    <w:p w14:paraId="6F9AF2F6" w14:textId="77777777" w:rsidR="00B041BC" w:rsidRDefault="00B041BC" w:rsidP="00832A28">
      <w:pPr>
        <w:pStyle w:val="NoSpacing"/>
        <w:ind w:left="720" w:hanging="720"/>
        <w:rPr>
          <w:rFonts w:ascii="Times New Roman" w:hAnsi="Times New Roman" w:cs="Times New Roman"/>
          <w:sz w:val="24"/>
          <w:szCs w:val="24"/>
        </w:rPr>
      </w:pPr>
    </w:p>
    <w:p w14:paraId="12DFD599" w14:textId="7373B330" w:rsidR="00D46F2F" w:rsidRDefault="002D3B37" w:rsidP="00D46F2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BC9A466" w14:textId="41ABDC93" w:rsidR="00BF04DA" w:rsidRDefault="00321E21" w:rsidP="002D3B37">
      <w:pPr>
        <w:pStyle w:val="NoSpacing"/>
        <w:rPr>
          <w:rFonts w:ascii="Times New Roman" w:hAnsi="Times New Roman" w:cs="Times New Roman"/>
          <w:sz w:val="24"/>
          <w:szCs w:val="24"/>
          <w:u w:val="single"/>
        </w:rPr>
      </w:pPr>
      <w:r>
        <w:rPr>
          <w:rFonts w:ascii="Times New Roman" w:hAnsi="Times New Roman" w:cs="Times New Roman"/>
          <w:sz w:val="24"/>
          <w:szCs w:val="24"/>
        </w:rPr>
        <w:lastRenderedPageBreak/>
        <w:t>5</w:t>
      </w:r>
      <w:r w:rsidR="00D46F2F" w:rsidRPr="00D46F2F">
        <w:rPr>
          <w:rFonts w:ascii="Times New Roman" w:hAnsi="Times New Roman" w:cs="Times New Roman"/>
          <w:sz w:val="24"/>
          <w:szCs w:val="24"/>
        </w:rPr>
        <w:t>.</w:t>
      </w:r>
      <w:r w:rsidR="00D46F2F">
        <w:rPr>
          <w:rFonts w:ascii="Times New Roman" w:hAnsi="Times New Roman" w:cs="Times New Roman"/>
          <w:sz w:val="24"/>
          <w:szCs w:val="24"/>
        </w:rPr>
        <w:tab/>
      </w:r>
      <w:r w:rsidR="00A764A8" w:rsidRPr="00723621">
        <w:rPr>
          <w:rFonts w:ascii="Times New Roman" w:hAnsi="Times New Roman" w:cs="Times New Roman"/>
          <w:sz w:val="24"/>
          <w:szCs w:val="24"/>
          <w:u w:val="single"/>
        </w:rPr>
        <w:t>OLD BUSINESS</w:t>
      </w:r>
    </w:p>
    <w:p w14:paraId="0A4CD0E1" w14:textId="77777777" w:rsidR="00934C73" w:rsidRDefault="00934C73" w:rsidP="002D3B37">
      <w:pPr>
        <w:pStyle w:val="NoSpacing"/>
        <w:jc w:val="both"/>
        <w:rPr>
          <w:rFonts w:ascii="Times New Roman" w:hAnsi="Times New Roman" w:cs="Times New Roman"/>
          <w:sz w:val="24"/>
          <w:szCs w:val="24"/>
        </w:rPr>
      </w:pPr>
    </w:p>
    <w:p w14:paraId="0A5583BE" w14:textId="13CF3285" w:rsidR="00B041BC" w:rsidRDefault="00B041BC" w:rsidP="00B041BC">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Ordinance # 846 – An Ordinance to adopt the Annual Budget and to Make Appropriations for Marlboro County for the Fiscal Year Beginning July 1, 2024 and ending June 30, 2025.  Third Reading</w:t>
      </w:r>
    </w:p>
    <w:p w14:paraId="0DABC4A0" w14:textId="77777777" w:rsidR="00B041BC" w:rsidRDefault="00B041BC" w:rsidP="00B041BC">
      <w:pPr>
        <w:pStyle w:val="NoSpacing"/>
        <w:ind w:left="720"/>
        <w:jc w:val="both"/>
        <w:rPr>
          <w:rFonts w:ascii="Times New Roman" w:hAnsi="Times New Roman" w:cs="Times New Roman"/>
          <w:sz w:val="24"/>
          <w:szCs w:val="24"/>
        </w:rPr>
      </w:pPr>
    </w:p>
    <w:p w14:paraId="11A2F53C" w14:textId="3233D1DA" w:rsidR="00B041BC" w:rsidRDefault="00B041BC" w:rsidP="00B041BC">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Ordinance # 847 – An Ordinance to approve the Capital Improvement Plan for Marlboro County for the Period of FY 2025 – FY 2029.  Third Reading</w:t>
      </w:r>
    </w:p>
    <w:p w14:paraId="3ED3B14C" w14:textId="77777777" w:rsidR="003D6FB2" w:rsidRDefault="003D6FB2" w:rsidP="003D6FB2">
      <w:pPr>
        <w:pStyle w:val="ListParagraph"/>
      </w:pPr>
    </w:p>
    <w:p w14:paraId="031119A3" w14:textId="77777777" w:rsidR="003D6FB2" w:rsidRDefault="003D6FB2" w:rsidP="003D6FB2">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Ordinance # 834 A – An Ordinance renegotiating the renewal of the Marlboro County Agreement with the Town of McColl  to provide Fire Protection within a designated unincorporated area of Marlboro County to include an increase of $15,000 (Current $50,000.00 – renegotiated to $65,000.00) payable to the Town of McColl for Fire Protection Equipment. – Second Reading</w:t>
      </w:r>
    </w:p>
    <w:p w14:paraId="7DC2791A" w14:textId="33A6C0BC" w:rsidR="00B041BC" w:rsidRDefault="00B041BC" w:rsidP="002D3B37">
      <w:pPr>
        <w:pStyle w:val="NoSpacing"/>
        <w:jc w:val="both"/>
        <w:rPr>
          <w:rFonts w:ascii="Times New Roman" w:hAnsi="Times New Roman" w:cs="Times New Roman"/>
          <w:sz w:val="24"/>
          <w:szCs w:val="24"/>
        </w:rPr>
      </w:pPr>
    </w:p>
    <w:p w14:paraId="1E477BDF" w14:textId="3D2A9B03" w:rsidR="002D3B37" w:rsidRDefault="00DC072A" w:rsidP="002D3B37">
      <w:pPr>
        <w:pStyle w:val="NoSpacing"/>
        <w:jc w:val="both"/>
        <w:rPr>
          <w:rFonts w:ascii="Times New Roman" w:hAnsi="Times New Roman" w:cs="Times New Roman"/>
          <w:sz w:val="24"/>
          <w:szCs w:val="24"/>
          <w:u w:val="single"/>
        </w:rPr>
      </w:pPr>
      <w:r>
        <w:rPr>
          <w:rFonts w:ascii="Times New Roman" w:hAnsi="Times New Roman" w:cs="Times New Roman"/>
          <w:sz w:val="24"/>
          <w:szCs w:val="24"/>
        </w:rPr>
        <w:t>6</w:t>
      </w:r>
      <w:r w:rsidR="002D3B37">
        <w:rPr>
          <w:rFonts w:ascii="Times New Roman" w:hAnsi="Times New Roman" w:cs="Times New Roman"/>
          <w:sz w:val="24"/>
          <w:szCs w:val="24"/>
        </w:rPr>
        <w:t>.</w:t>
      </w:r>
      <w:r w:rsidR="002D3B37">
        <w:rPr>
          <w:rFonts w:ascii="Times New Roman" w:hAnsi="Times New Roman" w:cs="Times New Roman"/>
          <w:sz w:val="24"/>
          <w:szCs w:val="24"/>
        </w:rPr>
        <w:tab/>
      </w:r>
      <w:r w:rsidR="002D3B37">
        <w:rPr>
          <w:rFonts w:ascii="Times New Roman" w:hAnsi="Times New Roman" w:cs="Times New Roman"/>
          <w:sz w:val="24"/>
          <w:szCs w:val="24"/>
          <w:u w:val="single"/>
        </w:rPr>
        <w:t>NEW BUSINESS</w:t>
      </w:r>
    </w:p>
    <w:p w14:paraId="68211B3D" w14:textId="77777777" w:rsidR="00321E21" w:rsidRDefault="00321E21" w:rsidP="002D3B37">
      <w:pPr>
        <w:pStyle w:val="NoSpacing"/>
        <w:jc w:val="both"/>
        <w:rPr>
          <w:rFonts w:ascii="Times New Roman" w:hAnsi="Times New Roman" w:cs="Times New Roman"/>
          <w:sz w:val="24"/>
          <w:szCs w:val="24"/>
          <w:u w:val="single"/>
        </w:rPr>
      </w:pPr>
    </w:p>
    <w:p w14:paraId="78C1B9C8" w14:textId="01F00CE4" w:rsidR="00C61F68" w:rsidRDefault="006C7999" w:rsidP="002A472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Resolution # 06-24-01 – A Resolution </w:t>
      </w:r>
      <w:r w:rsidR="00CE1987">
        <w:rPr>
          <w:rFonts w:ascii="Times New Roman" w:hAnsi="Times New Roman" w:cs="Times New Roman"/>
          <w:sz w:val="24"/>
          <w:szCs w:val="24"/>
        </w:rPr>
        <w:t>to declare Councilmembers as Active Employees of Marlboro County Government for the purpose of p</w:t>
      </w:r>
      <w:r w:rsidR="002A4720">
        <w:rPr>
          <w:rFonts w:ascii="Times New Roman" w:hAnsi="Times New Roman" w:cs="Times New Roman"/>
          <w:sz w:val="24"/>
          <w:szCs w:val="24"/>
        </w:rPr>
        <w:t xml:space="preserve">articipation in the State Insurance Benefits Program. </w:t>
      </w:r>
    </w:p>
    <w:p w14:paraId="3AC46A23" w14:textId="77777777" w:rsidR="00A85126" w:rsidRDefault="00A85126" w:rsidP="00A85126">
      <w:pPr>
        <w:pStyle w:val="NoSpacing"/>
        <w:jc w:val="both"/>
        <w:rPr>
          <w:rFonts w:ascii="Times New Roman" w:hAnsi="Times New Roman" w:cs="Times New Roman"/>
          <w:sz w:val="24"/>
          <w:szCs w:val="24"/>
        </w:rPr>
      </w:pPr>
    </w:p>
    <w:p w14:paraId="5B67FAA5" w14:textId="1EB2D4CB" w:rsidR="00A85126" w:rsidRDefault="004A2368" w:rsidP="004A236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Resolution # 06-24-02 – A Resolution authorizing the County Administrator to authorize submission of  grants  and other funding without prior authorization and bring to Council for acceptance when approved based on the requirements of the grant or other funding.  </w:t>
      </w:r>
    </w:p>
    <w:p w14:paraId="39EDC58B" w14:textId="77777777" w:rsidR="00731511" w:rsidRDefault="00731511" w:rsidP="00731511">
      <w:pPr>
        <w:pStyle w:val="ListParagraph"/>
      </w:pPr>
    </w:p>
    <w:p w14:paraId="3559325C" w14:textId="1A5A9A4E" w:rsidR="00731511" w:rsidRDefault="00731511" w:rsidP="004A236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F44318">
        <w:rPr>
          <w:rFonts w:ascii="Times New Roman" w:hAnsi="Times New Roman" w:cs="Times New Roman"/>
          <w:sz w:val="24"/>
          <w:szCs w:val="24"/>
        </w:rPr>
        <w:t xml:space="preserve">contract between Marlboro County Government and the Pee Dee Region  Department of Health and Environmental Control for the purpose of providing hepatitis vaccination for staff. </w:t>
      </w:r>
    </w:p>
    <w:p w14:paraId="2B0EA46A" w14:textId="77777777" w:rsidR="003D6FB2" w:rsidRDefault="003D6FB2" w:rsidP="00D46F2F">
      <w:pPr>
        <w:pStyle w:val="NoSpacing"/>
        <w:jc w:val="both"/>
        <w:rPr>
          <w:rFonts w:ascii="Times New Roman" w:hAnsi="Times New Roman" w:cs="Times New Roman"/>
          <w:sz w:val="24"/>
          <w:szCs w:val="24"/>
        </w:rPr>
      </w:pPr>
    </w:p>
    <w:p w14:paraId="24B3CEF2" w14:textId="4211419B" w:rsidR="000E0946" w:rsidRPr="00B815AA" w:rsidRDefault="00DC072A" w:rsidP="00D46F2F">
      <w:pPr>
        <w:pStyle w:val="NoSpacing"/>
        <w:jc w:val="both"/>
        <w:rPr>
          <w:rFonts w:ascii="Times New Roman" w:hAnsi="Times New Roman" w:cs="Times New Roman"/>
          <w:sz w:val="24"/>
          <w:szCs w:val="24"/>
          <w:u w:val="single"/>
        </w:rPr>
      </w:pPr>
      <w:r>
        <w:rPr>
          <w:rFonts w:ascii="Times New Roman" w:hAnsi="Times New Roman" w:cs="Times New Roman"/>
          <w:sz w:val="24"/>
          <w:szCs w:val="24"/>
        </w:rPr>
        <w:t>7</w:t>
      </w:r>
      <w:r w:rsidR="00FD01F9" w:rsidRPr="00144B5E">
        <w:rPr>
          <w:rFonts w:ascii="Times New Roman" w:hAnsi="Times New Roman" w:cs="Times New Roman"/>
          <w:sz w:val="24"/>
          <w:szCs w:val="24"/>
        </w:rPr>
        <w:t>.</w:t>
      </w:r>
      <w:r w:rsidR="00F61BEB" w:rsidRPr="00144B5E">
        <w:rPr>
          <w:rFonts w:ascii="Times New Roman" w:hAnsi="Times New Roman" w:cs="Times New Roman"/>
          <w:sz w:val="24"/>
          <w:szCs w:val="24"/>
        </w:rPr>
        <w:tab/>
      </w:r>
      <w:r w:rsidR="000E0946" w:rsidRPr="00144B5E">
        <w:rPr>
          <w:rFonts w:ascii="Times New Roman" w:hAnsi="Times New Roman" w:cs="Times New Roman"/>
          <w:sz w:val="24"/>
          <w:szCs w:val="24"/>
          <w:u w:val="single"/>
        </w:rPr>
        <w:t>APPOINTMENTS TO BOARDS &amp; COMMISSIONS</w:t>
      </w:r>
    </w:p>
    <w:p w14:paraId="61F29B83" w14:textId="77777777" w:rsidR="00FE194D" w:rsidRPr="00B815AA" w:rsidRDefault="00FE194D" w:rsidP="00D46F2F">
      <w:pPr>
        <w:pStyle w:val="NoSpacing"/>
        <w:ind w:left="720" w:hanging="720"/>
        <w:jc w:val="both"/>
        <w:rPr>
          <w:rFonts w:ascii="Times New Roman" w:hAnsi="Times New Roman" w:cs="Times New Roman"/>
          <w:sz w:val="24"/>
          <w:szCs w:val="24"/>
        </w:rPr>
      </w:pPr>
    </w:p>
    <w:p w14:paraId="571B2B6D" w14:textId="089BDF7D" w:rsidR="00B815AA" w:rsidRDefault="00221880" w:rsidP="00D46F2F">
      <w:pPr>
        <w:pStyle w:val="NoSpacing"/>
        <w:numPr>
          <w:ilvl w:val="0"/>
          <w:numId w:val="24"/>
        </w:numPr>
        <w:tabs>
          <w:tab w:val="left" w:pos="0"/>
        </w:tabs>
        <w:jc w:val="both"/>
        <w:rPr>
          <w:rFonts w:ascii="Times New Roman" w:hAnsi="Times New Roman" w:cs="Times New Roman"/>
          <w:sz w:val="24"/>
          <w:szCs w:val="24"/>
        </w:rPr>
      </w:pPr>
      <w:r>
        <w:rPr>
          <w:rFonts w:ascii="Times New Roman" w:hAnsi="Times New Roman" w:cs="Times New Roman"/>
          <w:sz w:val="24"/>
          <w:szCs w:val="24"/>
        </w:rPr>
        <w:t>Other Boards and Commissions.</w:t>
      </w:r>
    </w:p>
    <w:p w14:paraId="15977E2E" w14:textId="77777777" w:rsidR="00446D02" w:rsidRDefault="00446D02" w:rsidP="00446D02">
      <w:pPr>
        <w:pStyle w:val="NoSpacing"/>
        <w:tabs>
          <w:tab w:val="left" w:pos="0"/>
        </w:tabs>
        <w:jc w:val="both"/>
        <w:rPr>
          <w:rFonts w:ascii="Times New Roman" w:hAnsi="Times New Roman" w:cs="Times New Roman"/>
          <w:sz w:val="24"/>
          <w:szCs w:val="24"/>
        </w:rPr>
      </w:pPr>
    </w:p>
    <w:p w14:paraId="7996A452" w14:textId="727FCD4A" w:rsidR="000E0946" w:rsidRPr="00B815AA" w:rsidRDefault="00DC072A" w:rsidP="00D46F2F">
      <w:pPr>
        <w:pStyle w:val="NoSpacing"/>
        <w:jc w:val="both"/>
        <w:rPr>
          <w:rFonts w:ascii="Times New Roman" w:hAnsi="Times New Roman" w:cs="Times New Roman"/>
          <w:sz w:val="24"/>
          <w:szCs w:val="24"/>
          <w:u w:val="single"/>
        </w:rPr>
      </w:pPr>
      <w:r>
        <w:rPr>
          <w:rFonts w:ascii="Times New Roman" w:hAnsi="Times New Roman" w:cs="Times New Roman"/>
          <w:sz w:val="24"/>
          <w:szCs w:val="24"/>
        </w:rPr>
        <w:t>8</w:t>
      </w:r>
      <w:r w:rsidR="00F61BEB" w:rsidRPr="00B815AA">
        <w:rPr>
          <w:rFonts w:ascii="Times New Roman" w:hAnsi="Times New Roman" w:cs="Times New Roman"/>
          <w:sz w:val="24"/>
          <w:szCs w:val="24"/>
        </w:rPr>
        <w:t xml:space="preserve">.  </w:t>
      </w:r>
      <w:r w:rsidR="00F61BEB" w:rsidRPr="00B815AA">
        <w:rPr>
          <w:rFonts w:ascii="Times New Roman" w:hAnsi="Times New Roman" w:cs="Times New Roman"/>
          <w:sz w:val="24"/>
          <w:szCs w:val="24"/>
        </w:rPr>
        <w:tab/>
      </w:r>
      <w:r w:rsidR="000E0946" w:rsidRPr="00B815AA">
        <w:rPr>
          <w:rFonts w:ascii="Times New Roman" w:hAnsi="Times New Roman" w:cs="Times New Roman"/>
          <w:sz w:val="24"/>
          <w:szCs w:val="24"/>
          <w:u w:val="single"/>
        </w:rPr>
        <w:t>ACCEPTANCE OF BID</w:t>
      </w:r>
      <w:r w:rsidR="005700FC" w:rsidRPr="00B815AA">
        <w:rPr>
          <w:rFonts w:ascii="Times New Roman" w:hAnsi="Times New Roman" w:cs="Times New Roman"/>
          <w:sz w:val="24"/>
          <w:szCs w:val="24"/>
          <w:u w:val="single"/>
        </w:rPr>
        <w:t>S</w:t>
      </w:r>
    </w:p>
    <w:p w14:paraId="458736F0" w14:textId="06312CF2" w:rsidR="00352442" w:rsidRDefault="00352442" w:rsidP="00803549">
      <w:pPr>
        <w:pStyle w:val="NoSpacing"/>
        <w:ind w:left="1080"/>
        <w:jc w:val="both"/>
        <w:rPr>
          <w:rFonts w:ascii="Times New Roman" w:hAnsi="Times New Roman" w:cs="Times New Roman"/>
          <w:sz w:val="24"/>
          <w:szCs w:val="24"/>
        </w:rPr>
      </w:pPr>
    </w:p>
    <w:p w14:paraId="3D1D46B8" w14:textId="6869A2A9" w:rsidR="00803549" w:rsidRPr="00B815AA" w:rsidRDefault="00934C73" w:rsidP="00934C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None</w:t>
      </w:r>
    </w:p>
    <w:p w14:paraId="45A2650D" w14:textId="77777777" w:rsidR="003B26C9" w:rsidRPr="00B815AA" w:rsidRDefault="003B26C9" w:rsidP="00D46F2F">
      <w:pPr>
        <w:pStyle w:val="NoSpacing"/>
        <w:jc w:val="both"/>
        <w:rPr>
          <w:rFonts w:ascii="Times New Roman" w:hAnsi="Times New Roman" w:cs="Times New Roman"/>
          <w:sz w:val="24"/>
          <w:szCs w:val="24"/>
          <w:u w:val="single"/>
        </w:rPr>
      </w:pPr>
    </w:p>
    <w:p w14:paraId="4373ECED" w14:textId="7E2B4E54" w:rsidR="00BF04DA" w:rsidRPr="00B815AA" w:rsidRDefault="00DC072A" w:rsidP="00D46F2F">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9</w:t>
      </w:r>
      <w:r w:rsidR="00F61BEB" w:rsidRPr="00B815AA">
        <w:rPr>
          <w:rFonts w:ascii="Times New Roman" w:hAnsi="Times New Roman" w:cs="Times New Roman"/>
          <w:sz w:val="24"/>
          <w:szCs w:val="24"/>
        </w:rPr>
        <w:t>.</w:t>
      </w:r>
      <w:r w:rsidR="00F61BEB" w:rsidRPr="00B815AA">
        <w:rPr>
          <w:rFonts w:ascii="Times New Roman" w:hAnsi="Times New Roman" w:cs="Times New Roman"/>
          <w:sz w:val="24"/>
          <w:szCs w:val="24"/>
        </w:rPr>
        <w:tab/>
      </w:r>
      <w:r w:rsidR="000E0946" w:rsidRPr="00B815AA">
        <w:rPr>
          <w:rFonts w:ascii="Times New Roman" w:hAnsi="Times New Roman" w:cs="Times New Roman"/>
          <w:sz w:val="24"/>
          <w:szCs w:val="24"/>
          <w:u w:val="single"/>
        </w:rPr>
        <w:t>REPORTS</w:t>
      </w:r>
    </w:p>
    <w:p w14:paraId="034E0F44" w14:textId="77777777" w:rsidR="00110D8A" w:rsidRPr="00B815AA" w:rsidRDefault="00110D8A" w:rsidP="00D46F2F">
      <w:pPr>
        <w:pStyle w:val="NoSpacing"/>
        <w:ind w:left="720"/>
        <w:jc w:val="both"/>
        <w:rPr>
          <w:rFonts w:ascii="Times New Roman" w:hAnsi="Times New Roman" w:cs="Times New Roman"/>
          <w:sz w:val="24"/>
          <w:szCs w:val="24"/>
        </w:rPr>
      </w:pPr>
    </w:p>
    <w:p w14:paraId="171196AD" w14:textId="77777777" w:rsidR="00501A30" w:rsidRDefault="000E0946" w:rsidP="00501A30">
      <w:pPr>
        <w:pStyle w:val="NoSpacing"/>
        <w:numPr>
          <w:ilvl w:val="0"/>
          <w:numId w:val="7"/>
        </w:numPr>
        <w:tabs>
          <w:tab w:val="left" w:pos="810"/>
        </w:tabs>
        <w:ind w:left="1080"/>
        <w:rPr>
          <w:rFonts w:ascii="Times New Roman" w:hAnsi="Times New Roman" w:cs="Times New Roman"/>
          <w:sz w:val="24"/>
          <w:szCs w:val="24"/>
        </w:rPr>
      </w:pPr>
      <w:r w:rsidRPr="00B815AA">
        <w:rPr>
          <w:rFonts w:ascii="Times New Roman" w:hAnsi="Times New Roman" w:cs="Times New Roman"/>
          <w:sz w:val="24"/>
          <w:szCs w:val="24"/>
        </w:rPr>
        <w:t>Finance Report – Mr. Wes Park, Finance Director</w:t>
      </w:r>
    </w:p>
    <w:p w14:paraId="35D8AE8D" w14:textId="77777777" w:rsidR="00501A30" w:rsidRDefault="00501A30" w:rsidP="00501A30">
      <w:pPr>
        <w:pStyle w:val="NoSpacing"/>
        <w:tabs>
          <w:tab w:val="left" w:pos="810"/>
        </w:tabs>
        <w:rPr>
          <w:rFonts w:ascii="Times New Roman" w:hAnsi="Times New Roman" w:cs="Times New Roman"/>
          <w:sz w:val="24"/>
          <w:szCs w:val="24"/>
        </w:rPr>
      </w:pPr>
    </w:p>
    <w:p w14:paraId="537D5FDB" w14:textId="59A34875" w:rsidR="00F70478" w:rsidRPr="00501A30" w:rsidRDefault="00DE093A" w:rsidP="00DE093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9B553F" w:rsidRPr="00501A30">
        <w:rPr>
          <w:rFonts w:ascii="Times New Roman" w:hAnsi="Times New Roman" w:cs="Times New Roman"/>
          <w:sz w:val="24"/>
          <w:szCs w:val="24"/>
        </w:rPr>
        <w:t>Administrative Report</w:t>
      </w:r>
      <w:r w:rsidR="00E227F9" w:rsidRPr="00501A30">
        <w:rPr>
          <w:rFonts w:ascii="Times New Roman" w:hAnsi="Times New Roman" w:cs="Times New Roman"/>
          <w:sz w:val="24"/>
          <w:szCs w:val="24"/>
        </w:rPr>
        <w:t xml:space="preserve"> </w:t>
      </w:r>
      <w:r w:rsidR="00645BE6" w:rsidRPr="00501A30">
        <w:rPr>
          <w:rFonts w:ascii="Times New Roman" w:hAnsi="Times New Roman" w:cs="Times New Roman"/>
          <w:sz w:val="24"/>
          <w:szCs w:val="24"/>
        </w:rPr>
        <w:t>–</w:t>
      </w:r>
      <w:r w:rsidR="00E227F9" w:rsidRPr="00501A30">
        <w:rPr>
          <w:rFonts w:ascii="Times New Roman" w:hAnsi="Times New Roman" w:cs="Times New Roman"/>
          <w:sz w:val="24"/>
          <w:szCs w:val="24"/>
        </w:rPr>
        <w:t xml:space="preserve"> </w:t>
      </w:r>
      <w:r w:rsidR="00645BE6" w:rsidRPr="00501A30">
        <w:rPr>
          <w:rFonts w:ascii="Times New Roman" w:hAnsi="Times New Roman" w:cs="Times New Roman"/>
          <w:sz w:val="24"/>
          <w:szCs w:val="24"/>
        </w:rPr>
        <w:t>Mr. Wilson A. Clyburn, County</w:t>
      </w:r>
      <w:r w:rsidR="009404EB" w:rsidRPr="00501A30">
        <w:rPr>
          <w:rFonts w:ascii="Times New Roman" w:hAnsi="Times New Roman" w:cs="Times New Roman"/>
          <w:sz w:val="24"/>
          <w:szCs w:val="24"/>
        </w:rPr>
        <w:t xml:space="preserve"> Administrator</w:t>
      </w:r>
      <w:r w:rsidR="00E227F9" w:rsidRPr="00501A30">
        <w:rPr>
          <w:rFonts w:ascii="Times New Roman" w:hAnsi="Times New Roman" w:cs="Times New Roman"/>
          <w:sz w:val="24"/>
          <w:szCs w:val="24"/>
        </w:rPr>
        <w:t xml:space="preserve"> </w:t>
      </w:r>
      <w:r w:rsidR="00F70478" w:rsidRPr="00501A30">
        <w:rPr>
          <w:rFonts w:ascii="Times New Roman" w:hAnsi="Times New Roman" w:cs="Times New Roman"/>
          <w:sz w:val="24"/>
          <w:szCs w:val="24"/>
        </w:rPr>
        <w:t xml:space="preserve">  </w:t>
      </w:r>
    </w:p>
    <w:p w14:paraId="625A674B" w14:textId="0628F9AB" w:rsidR="00617DA2" w:rsidRDefault="00F70478" w:rsidP="00617D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578F151" w14:textId="37CC6189" w:rsidR="000F469F" w:rsidRDefault="00617DA2" w:rsidP="00617DA2">
      <w:pPr>
        <w:pStyle w:val="NoSpacing"/>
        <w:jc w:val="both"/>
        <w:rPr>
          <w:rFonts w:ascii="Times New Roman" w:hAnsi="Times New Roman" w:cs="Times New Roman"/>
          <w:sz w:val="24"/>
          <w:szCs w:val="24"/>
        </w:rPr>
      </w:pPr>
      <w:r>
        <w:rPr>
          <w:rFonts w:ascii="Times New Roman" w:hAnsi="Times New Roman" w:cs="Times New Roman"/>
          <w:sz w:val="24"/>
          <w:szCs w:val="24"/>
        </w:rPr>
        <w:t>1</w:t>
      </w:r>
      <w:r w:rsidR="00DC072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7E4058">
        <w:rPr>
          <w:rFonts w:ascii="Times New Roman" w:hAnsi="Times New Roman" w:cs="Times New Roman"/>
          <w:sz w:val="24"/>
          <w:szCs w:val="24"/>
        </w:rPr>
        <w:t xml:space="preserve"> </w:t>
      </w:r>
      <w:r w:rsidRPr="009910D9">
        <w:rPr>
          <w:rFonts w:ascii="Times New Roman" w:hAnsi="Times New Roman" w:cs="Times New Roman"/>
          <w:sz w:val="24"/>
          <w:szCs w:val="24"/>
          <w:u w:val="single"/>
        </w:rPr>
        <w:t>EXECUTIVE SESSION</w:t>
      </w:r>
      <w:r>
        <w:rPr>
          <w:rFonts w:ascii="Times New Roman" w:hAnsi="Times New Roman" w:cs="Times New Roman"/>
          <w:sz w:val="24"/>
          <w:szCs w:val="24"/>
        </w:rPr>
        <w:t xml:space="preserve"> – </w:t>
      </w:r>
      <w:r w:rsidR="00352442">
        <w:rPr>
          <w:rFonts w:ascii="Times New Roman" w:hAnsi="Times New Roman" w:cs="Times New Roman"/>
          <w:sz w:val="24"/>
          <w:szCs w:val="24"/>
        </w:rPr>
        <w:t xml:space="preserve">   </w:t>
      </w:r>
      <w:r w:rsidR="00E76983">
        <w:rPr>
          <w:rFonts w:ascii="Times New Roman" w:hAnsi="Times New Roman" w:cs="Times New Roman"/>
          <w:sz w:val="24"/>
          <w:szCs w:val="24"/>
        </w:rPr>
        <w:t>Contractual Matter</w:t>
      </w:r>
    </w:p>
    <w:p w14:paraId="7E21286F" w14:textId="77777777" w:rsidR="00E76983" w:rsidRDefault="00E76983" w:rsidP="00617DA2">
      <w:pPr>
        <w:pStyle w:val="NoSpacing"/>
        <w:jc w:val="both"/>
        <w:rPr>
          <w:rFonts w:ascii="Times New Roman" w:hAnsi="Times New Roman" w:cs="Times New Roman"/>
          <w:sz w:val="24"/>
          <w:szCs w:val="24"/>
        </w:rPr>
      </w:pPr>
    </w:p>
    <w:p w14:paraId="3436BD97" w14:textId="25BF5676" w:rsidR="00E76983" w:rsidRDefault="00E76983" w:rsidP="00617D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Approval of Agreement for Inspection, Building Official, and Plan Review Services</w:t>
      </w:r>
    </w:p>
    <w:p w14:paraId="75EAE59F" w14:textId="77777777" w:rsidR="00AF470E" w:rsidRDefault="00AF470E" w:rsidP="00617DA2">
      <w:pPr>
        <w:pStyle w:val="NoSpacing"/>
        <w:jc w:val="both"/>
        <w:rPr>
          <w:rFonts w:ascii="Times New Roman" w:hAnsi="Times New Roman" w:cs="Times New Roman"/>
          <w:sz w:val="24"/>
          <w:szCs w:val="24"/>
        </w:rPr>
      </w:pPr>
    </w:p>
    <w:p w14:paraId="49F8EE56" w14:textId="27731AD8" w:rsidR="00AF470E" w:rsidRDefault="00AF470E" w:rsidP="00617DA2">
      <w:pPr>
        <w:pStyle w:val="No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Approval for appointment of Attorney for Project Diamond</w:t>
      </w:r>
    </w:p>
    <w:p w14:paraId="22E180EC" w14:textId="77777777" w:rsidR="00E76983" w:rsidRDefault="00E76983" w:rsidP="00617DA2">
      <w:pPr>
        <w:pStyle w:val="NoSpacing"/>
        <w:jc w:val="both"/>
        <w:rPr>
          <w:rFonts w:ascii="Times New Roman" w:hAnsi="Times New Roman" w:cs="Times New Roman"/>
          <w:sz w:val="24"/>
          <w:szCs w:val="24"/>
        </w:rPr>
      </w:pPr>
    </w:p>
    <w:p w14:paraId="373F8177" w14:textId="77777777" w:rsidR="00AF470E" w:rsidRDefault="00AF470E" w:rsidP="00D46F2F">
      <w:pPr>
        <w:pStyle w:val="NoSpacing"/>
        <w:tabs>
          <w:tab w:val="left" w:pos="720"/>
          <w:tab w:val="left" w:pos="810"/>
        </w:tabs>
        <w:jc w:val="both"/>
        <w:rPr>
          <w:rFonts w:ascii="Times New Roman" w:hAnsi="Times New Roman" w:cs="Times New Roman"/>
          <w:sz w:val="24"/>
          <w:szCs w:val="24"/>
        </w:rPr>
      </w:pPr>
    </w:p>
    <w:p w14:paraId="6D6AB31F" w14:textId="21A178F6" w:rsidR="00F362F4" w:rsidRPr="00F362F4" w:rsidRDefault="00D02D84" w:rsidP="00D46F2F">
      <w:pPr>
        <w:pStyle w:val="NoSpacing"/>
        <w:tabs>
          <w:tab w:val="left" w:pos="720"/>
          <w:tab w:val="left" w:pos="810"/>
        </w:tabs>
        <w:jc w:val="both"/>
        <w:rPr>
          <w:rFonts w:ascii="Times New Roman" w:hAnsi="Times New Roman" w:cs="Times New Roman"/>
          <w:sz w:val="24"/>
          <w:szCs w:val="24"/>
        </w:rPr>
      </w:pPr>
      <w:r>
        <w:rPr>
          <w:rFonts w:ascii="Times New Roman" w:hAnsi="Times New Roman" w:cs="Times New Roman"/>
          <w:sz w:val="24"/>
          <w:szCs w:val="24"/>
        </w:rPr>
        <w:lastRenderedPageBreak/>
        <w:t>1</w:t>
      </w:r>
      <w:r w:rsidR="00AF470E">
        <w:rPr>
          <w:rFonts w:ascii="Times New Roman" w:hAnsi="Times New Roman" w:cs="Times New Roman"/>
          <w:sz w:val="24"/>
          <w:szCs w:val="24"/>
        </w:rPr>
        <w:t>3</w:t>
      </w:r>
      <w:r w:rsidR="00F362F4">
        <w:rPr>
          <w:rFonts w:ascii="Times New Roman" w:hAnsi="Times New Roman" w:cs="Times New Roman"/>
          <w:sz w:val="24"/>
          <w:szCs w:val="24"/>
        </w:rPr>
        <w:t>.</w:t>
      </w:r>
      <w:r w:rsidR="00F362F4">
        <w:rPr>
          <w:rFonts w:ascii="Times New Roman" w:hAnsi="Times New Roman" w:cs="Times New Roman"/>
          <w:sz w:val="24"/>
          <w:szCs w:val="24"/>
        </w:rPr>
        <w:tab/>
      </w:r>
      <w:r w:rsidR="00F362F4" w:rsidRPr="00F362F4">
        <w:rPr>
          <w:rFonts w:ascii="Times New Roman" w:hAnsi="Times New Roman" w:cs="Times New Roman"/>
          <w:sz w:val="24"/>
          <w:szCs w:val="24"/>
          <w:u w:val="single"/>
        </w:rPr>
        <w:t>RECOGNITION OF COUNCIL MEMBERS</w:t>
      </w:r>
    </w:p>
    <w:p w14:paraId="2D76A790" w14:textId="77777777" w:rsidR="00F05DBB" w:rsidRDefault="00F05DBB" w:rsidP="00D46F2F">
      <w:pPr>
        <w:pStyle w:val="NoSpacing"/>
        <w:ind w:left="1530" w:hanging="1530"/>
        <w:jc w:val="both"/>
        <w:rPr>
          <w:rFonts w:ascii="Times New Roman" w:hAnsi="Times New Roman" w:cs="Times New Roman"/>
          <w:sz w:val="24"/>
          <w:szCs w:val="24"/>
          <w:u w:val="single"/>
        </w:rPr>
      </w:pPr>
    </w:p>
    <w:p w14:paraId="73A19152" w14:textId="77777777" w:rsidR="007F15C5" w:rsidRDefault="007F15C5" w:rsidP="000F469F">
      <w:pPr>
        <w:pStyle w:val="NoSpacing"/>
        <w:tabs>
          <w:tab w:val="left" w:pos="630"/>
        </w:tabs>
        <w:ind w:left="90" w:hanging="90"/>
        <w:jc w:val="both"/>
        <w:rPr>
          <w:rFonts w:ascii="Times New Roman" w:hAnsi="Times New Roman" w:cs="Times New Roman"/>
          <w:sz w:val="24"/>
          <w:szCs w:val="24"/>
        </w:rPr>
      </w:pPr>
    </w:p>
    <w:p w14:paraId="3C39EE96" w14:textId="0162E4CD" w:rsidR="00C425FE" w:rsidRDefault="00D02D84" w:rsidP="000F469F">
      <w:pPr>
        <w:pStyle w:val="NoSpacing"/>
        <w:tabs>
          <w:tab w:val="left" w:pos="630"/>
        </w:tabs>
        <w:ind w:left="90" w:hanging="90"/>
        <w:jc w:val="both"/>
        <w:rPr>
          <w:rFonts w:ascii="Times New Roman" w:hAnsi="Times New Roman" w:cs="Times New Roman"/>
          <w:sz w:val="24"/>
          <w:szCs w:val="24"/>
        </w:rPr>
      </w:pPr>
      <w:r>
        <w:rPr>
          <w:rFonts w:ascii="Times New Roman" w:hAnsi="Times New Roman" w:cs="Times New Roman"/>
          <w:sz w:val="24"/>
          <w:szCs w:val="24"/>
        </w:rPr>
        <w:t>1</w:t>
      </w:r>
      <w:r w:rsidR="00AF470E">
        <w:rPr>
          <w:rFonts w:ascii="Times New Roman" w:hAnsi="Times New Roman" w:cs="Times New Roman"/>
          <w:sz w:val="24"/>
          <w:szCs w:val="24"/>
        </w:rPr>
        <w:t>4</w:t>
      </w:r>
      <w:r w:rsidR="00907429" w:rsidRPr="00907429">
        <w:rPr>
          <w:rFonts w:ascii="Times New Roman" w:hAnsi="Times New Roman" w:cs="Times New Roman"/>
          <w:sz w:val="24"/>
          <w:szCs w:val="24"/>
        </w:rPr>
        <w:t>.</w:t>
      </w:r>
      <w:r w:rsidR="00907429">
        <w:rPr>
          <w:rFonts w:ascii="Times New Roman" w:hAnsi="Times New Roman" w:cs="Times New Roman"/>
          <w:color w:val="FF0000"/>
          <w:sz w:val="24"/>
          <w:szCs w:val="24"/>
        </w:rPr>
        <w:tab/>
      </w:r>
      <w:r w:rsidR="00263522">
        <w:rPr>
          <w:rFonts w:ascii="Times New Roman" w:hAnsi="Times New Roman" w:cs="Times New Roman"/>
          <w:sz w:val="24"/>
          <w:szCs w:val="24"/>
        </w:rPr>
        <w:t xml:space="preserve"> </w:t>
      </w:r>
      <w:r w:rsidR="00C425FE" w:rsidRPr="00C425FE">
        <w:rPr>
          <w:rFonts w:ascii="Times New Roman" w:hAnsi="Times New Roman" w:cs="Times New Roman"/>
          <w:sz w:val="24"/>
          <w:szCs w:val="24"/>
          <w:u w:val="single"/>
        </w:rPr>
        <w:t>SCHEDULED</w:t>
      </w:r>
      <w:r w:rsidR="000F61A1">
        <w:rPr>
          <w:rFonts w:ascii="Times New Roman" w:hAnsi="Times New Roman" w:cs="Times New Roman"/>
          <w:sz w:val="24"/>
          <w:szCs w:val="24"/>
          <w:u w:val="single"/>
        </w:rPr>
        <w:t>/RESCHEDULED</w:t>
      </w:r>
      <w:r w:rsidR="001B1D5E">
        <w:rPr>
          <w:rFonts w:ascii="Times New Roman" w:hAnsi="Times New Roman" w:cs="Times New Roman"/>
          <w:sz w:val="24"/>
          <w:szCs w:val="24"/>
          <w:u w:val="single"/>
        </w:rPr>
        <w:t xml:space="preserve"> </w:t>
      </w:r>
      <w:r w:rsidR="00DD249A">
        <w:rPr>
          <w:rFonts w:ascii="Times New Roman" w:hAnsi="Times New Roman" w:cs="Times New Roman"/>
          <w:sz w:val="24"/>
          <w:szCs w:val="24"/>
          <w:u w:val="single"/>
        </w:rPr>
        <w:t>MEETINGS</w:t>
      </w:r>
      <w:r w:rsidR="001B1D5E">
        <w:rPr>
          <w:rFonts w:ascii="Times New Roman" w:hAnsi="Times New Roman" w:cs="Times New Roman"/>
          <w:sz w:val="24"/>
          <w:szCs w:val="24"/>
          <w:u w:val="single"/>
        </w:rPr>
        <w:t xml:space="preserve"> </w:t>
      </w:r>
      <w:r w:rsidR="00C425FE">
        <w:rPr>
          <w:rFonts w:ascii="Times New Roman" w:hAnsi="Times New Roman" w:cs="Times New Roman"/>
          <w:sz w:val="24"/>
          <w:szCs w:val="24"/>
        </w:rPr>
        <w:t xml:space="preserve"> </w:t>
      </w:r>
    </w:p>
    <w:p w14:paraId="7E08D6F5" w14:textId="77777777" w:rsidR="00934C73" w:rsidRDefault="00934C73" w:rsidP="000F469F">
      <w:pPr>
        <w:pStyle w:val="NoSpacing"/>
        <w:tabs>
          <w:tab w:val="left" w:pos="630"/>
        </w:tabs>
        <w:ind w:left="90" w:hanging="90"/>
        <w:jc w:val="both"/>
        <w:rPr>
          <w:rFonts w:ascii="Times New Roman" w:hAnsi="Times New Roman" w:cs="Times New Roman"/>
          <w:sz w:val="24"/>
          <w:szCs w:val="24"/>
        </w:rPr>
      </w:pPr>
    </w:p>
    <w:p w14:paraId="5EC6FDDE" w14:textId="1DB7810A" w:rsidR="00DD249A" w:rsidRDefault="00934C73" w:rsidP="003C44E5">
      <w:pPr>
        <w:pStyle w:val="NoSpacing"/>
        <w:tabs>
          <w:tab w:val="left" w:pos="630"/>
          <w:tab w:val="left" w:pos="810"/>
        </w:tabs>
        <w:ind w:left="90" w:hanging="90"/>
        <w:jc w:val="both"/>
        <w:rPr>
          <w:rFonts w:ascii="Times New Roman" w:hAnsi="Times New Roman" w:cs="Times New Roman"/>
          <w:sz w:val="24"/>
          <w:szCs w:val="24"/>
        </w:rPr>
      </w:pPr>
      <w:r w:rsidRPr="00934C73">
        <w:rPr>
          <w:rFonts w:ascii="Times New Roman" w:hAnsi="Times New Roman" w:cs="Times New Roman"/>
          <w:sz w:val="24"/>
          <w:szCs w:val="24"/>
        </w:rPr>
        <w:tab/>
      </w:r>
      <w:r w:rsidRPr="00934C73">
        <w:rPr>
          <w:rFonts w:ascii="Times New Roman" w:hAnsi="Times New Roman" w:cs="Times New Roman"/>
          <w:sz w:val="24"/>
          <w:szCs w:val="24"/>
        </w:rPr>
        <w:tab/>
      </w:r>
      <w:r>
        <w:rPr>
          <w:rFonts w:ascii="Times New Roman" w:hAnsi="Times New Roman" w:cs="Times New Roman"/>
          <w:sz w:val="24"/>
          <w:szCs w:val="24"/>
        </w:rPr>
        <w:t xml:space="preserve">  </w:t>
      </w:r>
      <w:r w:rsidR="00803549">
        <w:rPr>
          <w:rFonts w:ascii="Times New Roman" w:hAnsi="Times New Roman" w:cs="Times New Roman"/>
          <w:sz w:val="24"/>
          <w:szCs w:val="24"/>
        </w:rPr>
        <w:t>a.  Called Meeting June 2</w:t>
      </w:r>
      <w:r w:rsidR="000B377B">
        <w:rPr>
          <w:rFonts w:ascii="Times New Roman" w:hAnsi="Times New Roman" w:cs="Times New Roman"/>
          <w:sz w:val="24"/>
          <w:szCs w:val="24"/>
        </w:rPr>
        <w:t>5</w:t>
      </w:r>
      <w:r w:rsidR="00803549">
        <w:rPr>
          <w:rFonts w:ascii="Times New Roman" w:hAnsi="Times New Roman" w:cs="Times New Roman"/>
          <w:sz w:val="24"/>
          <w:szCs w:val="24"/>
        </w:rPr>
        <w:t xml:space="preserve">, 2024 @    </w:t>
      </w:r>
      <w:r w:rsidR="000B377B">
        <w:rPr>
          <w:rFonts w:ascii="Times New Roman" w:hAnsi="Times New Roman" w:cs="Times New Roman"/>
          <w:sz w:val="24"/>
          <w:szCs w:val="24"/>
        </w:rPr>
        <w:t>6 pm</w:t>
      </w:r>
      <w:r w:rsidR="00803549">
        <w:rPr>
          <w:rFonts w:ascii="Times New Roman" w:hAnsi="Times New Roman" w:cs="Times New Roman"/>
          <w:sz w:val="24"/>
          <w:szCs w:val="24"/>
        </w:rPr>
        <w:t xml:space="preserve">       </w:t>
      </w:r>
      <w:r w:rsidR="00B041BC">
        <w:rPr>
          <w:rFonts w:ascii="Times New Roman" w:hAnsi="Times New Roman" w:cs="Times New Roman"/>
          <w:sz w:val="24"/>
          <w:szCs w:val="24"/>
        </w:rPr>
        <w:t>(Boro Abatement)</w:t>
      </w:r>
      <w:r w:rsidR="003C44E5">
        <w:rPr>
          <w:rFonts w:ascii="Times New Roman" w:hAnsi="Times New Roman" w:cs="Times New Roman"/>
          <w:sz w:val="24"/>
          <w:szCs w:val="24"/>
        </w:rPr>
        <w:t xml:space="preserve"> &amp; McColl Fire Agrt</w:t>
      </w:r>
    </w:p>
    <w:p w14:paraId="46B411A9" w14:textId="0603E134" w:rsidR="00803549" w:rsidRPr="00803549" w:rsidRDefault="003C44E5" w:rsidP="003C44E5">
      <w:pPr>
        <w:pStyle w:val="NoSpacing"/>
        <w:tabs>
          <w:tab w:val="left" w:pos="630"/>
        </w:tabs>
        <w:ind w:left="90" w:hanging="90"/>
        <w:jc w:val="both"/>
        <w:rPr>
          <w:rFonts w:ascii="Times New Roman" w:hAnsi="Times New Roman" w:cs="Times New Roman"/>
          <w:sz w:val="24"/>
          <w:szCs w:val="24"/>
        </w:rPr>
      </w:pPr>
      <w:r>
        <w:rPr>
          <w:rFonts w:ascii="Times New Roman" w:hAnsi="Times New Roman" w:cs="Times New Roman"/>
          <w:sz w:val="24"/>
          <w:szCs w:val="24"/>
        </w:rPr>
        <w:tab/>
      </w:r>
      <w:r w:rsidRPr="003C44E5">
        <w:rPr>
          <w:rFonts w:ascii="Times New Roman" w:hAnsi="Times New Roman" w:cs="Times New Roman"/>
          <w:sz w:val="24"/>
          <w:szCs w:val="24"/>
        </w:rPr>
        <w:tab/>
      </w:r>
    </w:p>
    <w:p w14:paraId="467B7CAA" w14:textId="571BCBEE" w:rsidR="00E86647" w:rsidRDefault="007E43F4" w:rsidP="00D02D84">
      <w:pPr>
        <w:pStyle w:val="NoSpacing"/>
        <w:tabs>
          <w:tab w:val="left" w:pos="0"/>
          <w:tab w:val="left" w:pos="630"/>
          <w:tab w:val="left" w:pos="720"/>
        </w:tabs>
        <w:ind w:left="1530" w:hanging="162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F470E">
        <w:rPr>
          <w:rFonts w:ascii="Times New Roman" w:hAnsi="Times New Roman" w:cs="Times New Roman"/>
          <w:sz w:val="24"/>
          <w:szCs w:val="24"/>
        </w:rPr>
        <w:t>15</w:t>
      </w:r>
      <w:r w:rsidR="00096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27E">
        <w:rPr>
          <w:rFonts w:ascii="Times New Roman" w:hAnsi="Times New Roman" w:cs="Times New Roman"/>
          <w:sz w:val="24"/>
          <w:szCs w:val="24"/>
        </w:rPr>
        <w:t xml:space="preserve">  </w:t>
      </w:r>
      <w:r w:rsidR="00E86647" w:rsidRPr="00E86647">
        <w:rPr>
          <w:rFonts w:ascii="Times New Roman" w:hAnsi="Times New Roman" w:cs="Times New Roman"/>
          <w:sz w:val="24"/>
          <w:szCs w:val="24"/>
          <w:u w:val="single"/>
        </w:rPr>
        <w:t>ADJOURN</w:t>
      </w:r>
    </w:p>
    <w:bookmarkEnd w:id="1"/>
    <w:p w14:paraId="58D3543D" w14:textId="77777777" w:rsidR="00356A50" w:rsidRDefault="00356A50" w:rsidP="00D46F2F">
      <w:pPr>
        <w:pStyle w:val="NoSpacing"/>
        <w:jc w:val="both"/>
        <w:rPr>
          <w:rFonts w:ascii="Aparajita" w:hAnsi="Aparajita" w:cs="Aparajita"/>
          <w:i/>
          <w:iCs/>
          <w:color w:val="1F4E79" w:themeColor="accent5" w:themeShade="80"/>
          <w:sz w:val="18"/>
          <w:szCs w:val="18"/>
        </w:rPr>
      </w:pPr>
    </w:p>
    <w:p w14:paraId="3CE91DC7" w14:textId="77777777" w:rsidR="00BF1BDB" w:rsidRDefault="00BF1BDB" w:rsidP="00D46F2F">
      <w:pPr>
        <w:pStyle w:val="NoSpacing"/>
        <w:jc w:val="both"/>
        <w:rPr>
          <w:rFonts w:ascii="Aparajita" w:hAnsi="Aparajita" w:cs="Aparajita"/>
          <w:i/>
          <w:iCs/>
          <w:color w:val="1F4E79" w:themeColor="accent5" w:themeShade="80"/>
          <w:sz w:val="18"/>
          <w:szCs w:val="18"/>
        </w:rPr>
      </w:pPr>
    </w:p>
    <w:p w14:paraId="2D6B71B3" w14:textId="77777777" w:rsidR="004A2368" w:rsidRDefault="004A2368" w:rsidP="00D46F2F">
      <w:pPr>
        <w:pStyle w:val="NoSpacing"/>
        <w:jc w:val="both"/>
        <w:rPr>
          <w:rFonts w:ascii="Aparajita" w:hAnsi="Aparajita" w:cs="Aparajita"/>
          <w:i/>
          <w:iCs/>
          <w:color w:val="1F4E79" w:themeColor="accent5" w:themeShade="80"/>
          <w:sz w:val="18"/>
          <w:szCs w:val="18"/>
        </w:rPr>
      </w:pPr>
    </w:p>
    <w:p w14:paraId="248F865A" w14:textId="77777777" w:rsidR="004A2368" w:rsidRDefault="004A2368" w:rsidP="00D46F2F">
      <w:pPr>
        <w:pStyle w:val="NoSpacing"/>
        <w:jc w:val="both"/>
        <w:rPr>
          <w:rFonts w:ascii="Aparajita" w:hAnsi="Aparajita" w:cs="Aparajita"/>
          <w:i/>
          <w:iCs/>
          <w:color w:val="1F4E79" w:themeColor="accent5" w:themeShade="80"/>
          <w:sz w:val="18"/>
          <w:szCs w:val="18"/>
        </w:rPr>
      </w:pPr>
    </w:p>
    <w:p w14:paraId="7DDBD28E" w14:textId="77777777" w:rsidR="004A2368" w:rsidRDefault="004A2368" w:rsidP="00D46F2F">
      <w:pPr>
        <w:pStyle w:val="NoSpacing"/>
        <w:jc w:val="both"/>
        <w:rPr>
          <w:rFonts w:ascii="Aparajita" w:hAnsi="Aparajita" w:cs="Aparajita"/>
          <w:i/>
          <w:iCs/>
          <w:color w:val="1F4E79" w:themeColor="accent5" w:themeShade="80"/>
          <w:sz w:val="18"/>
          <w:szCs w:val="18"/>
        </w:rPr>
      </w:pPr>
    </w:p>
    <w:p w14:paraId="56988A77" w14:textId="3121EF08"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Anyone requiring special services to attend this meeting should contact 843 -479-5600 ext. 10 at least 24 hours in advance of this meeting.</w:t>
      </w:r>
    </w:p>
    <w:bookmarkEnd w:id="0"/>
    <w:p w14:paraId="28E37498" w14:textId="38FCC283" w:rsidR="00E86647" w:rsidRPr="00995539" w:rsidRDefault="00E86647" w:rsidP="00D46F2F">
      <w:pPr>
        <w:pStyle w:val="NoSpacing"/>
        <w:jc w:val="both"/>
        <w:rPr>
          <w:rFonts w:ascii="Aparajita" w:hAnsi="Aparajita" w:cs="Aparajita"/>
          <w:i/>
          <w:iCs/>
          <w:color w:val="1F4E79" w:themeColor="accent5" w:themeShade="80"/>
          <w:sz w:val="18"/>
          <w:szCs w:val="18"/>
        </w:rPr>
      </w:pPr>
    </w:p>
    <w:p w14:paraId="53BEE684" w14:textId="1F4DA545"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 xml:space="preserve">Marlboro County Council agendas are posted on the front door of the William P. Wallace, Sr. Administration Building and are available on the Website:   </w:t>
      </w:r>
      <w:hyperlink r:id="rId8" w:history="1">
        <w:r w:rsidRPr="00995539">
          <w:rPr>
            <w:rStyle w:val="Hyperlink"/>
            <w:rFonts w:ascii="Aparajita" w:hAnsi="Aparajita" w:cs="Aparajita"/>
            <w:i/>
            <w:iCs/>
            <w:color w:val="1F4E79" w:themeColor="accent5" w:themeShade="80"/>
            <w:sz w:val="18"/>
            <w:szCs w:val="18"/>
          </w:rPr>
          <w:t>www.marlborocounty.sc.gov</w:t>
        </w:r>
      </w:hyperlink>
    </w:p>
    <w:p w14:paraId="2460DBC3" w14:textId="79C8824D" w:rsidR="00E86647" w:rsidRPr="00AA69BE" w:rsidRDefault="00E86647" w:rsidP="00D46F2F">
      <w:pPr>
        <w:pStyle w:val="NoSpacing"/>
        <w:jc w:val="both"/>
        <w:rPr>
          <w:rFonts w:ascii="Aparajita" w:hAnsi="Aparajita" w:cs="Aparajita"/>
          <w:i/>
          <w:iCs/>
          <w:color w:val="2E74B5" w:themeColor="accent5" w:themeShade="BF"/>
          <w:sz w:val="20"/>
          <w:szCs w:val="20"/>
        </w:rPr>
      </w:pPr>
    </w:p>
    <w:p w14:paraId="1C3BAF6C" w14:textId="0BFA1D9B"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Council meetings shall be conducted pursuant to the South Carolina Freedom of Information Act, Council’s Rules and the Model Rules of Parliamentary Procedure for South Carolina Counties, latest edition.  This agenda may not be inclusive of all issues which Council may bring up for discussion at this meeting.  Items are listed on Council’s agenda to give public notice of the subjects and issues to be discussed, acted upon, received as information and/or disposed of during the meeting.  Items listed on Council’s agenda may be taken up, tabled, postponed, removed, or otherwise disposed of as provided for under Council’s Rules, and Model Rules of Parliamentary Procedures for South Carolina Counties, latest edition, if not specified under Council’s rules.</w:t>
      </w:r>
    </w:p>
    <w:p w14:paraId="154E81BA" w14:textId="7FD37BCE" w:rsidR="00094163" w:rsidRPr="00995539" w:rsidRDefault="00094163" w:rsidP="00D46F2F">
      <w:pPr>
        <w:pStyle w:val="NoSpacing"/>
        <w:jc w:val="both"/>
        <w:rPr>
          <w:rFonts w:ascii="Times New Roman" w:hAnsi="Times New Roman" w:cs="Times New Roman"/>
          <w:sz w:val="18"/>
          <w:szCs w:val="18"/>
        </w:rPr>
      </w:pPr>
    </w:p>
    <w:p w14:paraId="6F4199B9" w14:textId="1F318683"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 xml:space="preserve">* </w:t>
      </w:r>
      <w:r w:rsidRPr="00995539">
        <w:rPr>
          <w:rFonts w:ascii="Times New Roman" w:hAnsi="Times New Roman" w:cs="Times New Roman"/>
          <w:sz w:val="18"/>
          <w:szCs w:val="18"/>
        </w:rPr>
        <w:tab/>
      </w:r>
      <w:r w:rsidRPr="00995539">
        <w:rPr>
          <w:rFonts w:ascii="Times New Roman" w:hAnsi="Times New Roman" w:cs="Times New Roman"/>
          <w:b/>
          <w:bCs/>
          <w:sz w:val="18"/>
          <w:szCs w:val="18"/>
        </w:rPr>
        <w:t>Regular Meetings</w:t>
      </w:r>
    </w:p>
    <w:p w14:paraId="4344C905" w14:textId="40E0A480" w:rsidR="00094163" w:rsidRPr="00995539" w:rsidRDefault="00094163" w:rsidP="00D46F2F">
      <w:pPr>
        <w:pStyle w:val="NoSpacing"/>
        <w:jc w:val="both"/>
        <w:rPr>
          <w:rFonts w:ascii="Times New Roman" w:hAnsi="Times New Roman" w:cs="Times New Roman"/>
          <w:sz w:val="18"/>
          <w:szCs w:val="18"/>
        </w:rPr>
      </w:pPr>
    </w:p>
    <w:p w14:paraId="182AB81F" w14:textId="4D915EBB" w:rsidR="00A764A8"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b/>
          <w:bCs/>
          <w:sz w:val="18"/>
          <w:szCs w:val="18"/>
        </w:rPr>
        <w:t>Citizens Request to Address Council</w:t>
      </w:r>
      <w:r w:rsidRPr="00995539">
        <w:rPr>
          <w:rFonts w:ascii="Times New Roman" w:hAnsi="Times New Roman" w:cs="Times New Roman"/>
          <w:sz w:val="18"/>
          <w:szCs w:val="18"/>
        </w:rPr>
        <w:t xml:space="preserve"> – Citizens wishing to address the Council must sign in with the Clerk to Council prior to the meeting.  This item is for comments only – Council will not respond.  There is a limit of 3 minutes per person with a limit of twenty minutes for this section </w:t>
      </w:r>
      <w:r w:rsidRPr="00995539">
        <w:rPr>
          <w:rFonts w:ascii="Times New Roman" w:hAnsi="Times New Roman" w:cs="Times New Roman"/>
          <w:b/>
          <w:bCs/>
          <w:sz w:val="18"/>
          <w:szCs w:val="18"/>
        </w:rPr>
        <w:t>(no exceptions)</w:t>
      </w:r>
      <w:r w:rsidRPr="00995539">
        <w:rPr>
          <w:rFonts w:ascii="Times New Roman" w:hAnsi="Times New Roman" w:cs="Times New Roman"/>
          <w:sz w:val="18"/>
          <w:szCs w:val="18"/>
        </w:rPr>
        <w:t xml:space="preserve">.  Groups are asked to appoint one speaker to address Council on their behalf.  </w:t>
      </w:r>
      <w:r w:rsidRPr="00995539">
        <w:rPr>
          <w:rFonts w:ascii="Times New Roman" w:hAnsi="Times New Roman" w:cs="Times New Roman"/>
          <w:b/>
          <w:bCs/>
          <w:sz w:val="18"/>
          <w:szCs w:val="18"/>
        </w:rPr>
        <w:t>“Called Meetings”</w:t>
      </w:r>
      <w:r w:rsidRPr="00995539">
        <w:rPr>
          <w:rFonts w:ascii="Times New Roman" w:hAnsi="Times New Roman" w:cs="Times New Roman"/>
          <w:sz w:val="18"/>
          <w:szCs w:val="18"/>
        </w:rPr>
        <w:t xml:space="preserve"> will not provide this agenda item. </w:t>
      </w:r>
    </w:p>
    <w:sectPr w:rsidR="00A764A8" w:rsidSect="007D546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95B6F" w14:textId="77777777" w:rsidR="007D1836" w:rsidRDefault="007D1836" w:rsidP="00D7356D">
      <w:r>
        <w:separator/>
      </w:r>
    </w:p>
  </w:endnote>
  <w:endnote w:type="continuationSeparator" w:id="0">
    <w:p w14:paraId="3EEF60BB" w14:textId="77777777" w:rsidR="007D1836" w:rsidRDefault="007D1836" w:rsidP="00D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32C76" w14:textId="77777777" w:rsidR="007D1836" w:rsidRDefault="007D1836" w:rsidP="00D7356D">
      <w:r>
        <w:separator/>
      </w:r>
    </w:p>
  </w:footnote>
  <w:footnote w:type="continuationSeparator" w:id="0">
    <w:p w14:paraId="3E7C2278" w14:textId="77777777" w:rsidR="007D1836" w:rsidRDefault="007D1836" w:rsidP="00D7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184"/>
    <w:multiLevelType w:val="hybridMultilevel"/>
    <w:tmpl w:val="55A89AF8"/>
    <w:lvl w:ilvl="0" w:tplc="4C5E35D0">
      <w:start w:val="1"/>
      <w:numFmt w:val="low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90C98"/>
    <w:multiLevelType w:val="hybridMultilevel"/>
    <w:tmpl w:val="BDC6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32"/>
    <w:multiLevelType w:val="hybridMultilevel"/>
    <w:tmpl w:val="2EC47A9E"/>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347E"/>
    <w:multiLevelType w:val="hybridMultilevel"/>
    <w:tmpl w:val="1E0CF99E"/>
    <w:lvl w:ilvl="0" w:tplc="6DD8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72638"/>
    <w:multiLevelType w:val="hybridMultilevel"/>
    <w:tmpl w:val="193A0A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031"/>
    <w:multiLevelType w:val="hybridMultilevel"/>
    <w:tmpl w:val="4958421E"/>
    <w:lvl w:ilvl="0" w:tplc="9EFCD9F0">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C014FD"/>
    <w:multiLevelType w:val="hybridMultilevel"/>
    <w:tmpl w:val="BFBAC302"/>
    <w:lvl w:ilvl="0" w:tplc="EB90B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214F1"/>
    <w:multiLevelType w:val="hybridMultilevel"/>
    <w:tmpl w:val="7478ABBA"/>
    <w:lvl w:ilvl="0" w:tplc="CEFAE05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63506"/>
    <w:multiLevelType w:val="hybridMultilevel"/>
    <w:tmpl w:val="9AF40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E4721"/>
    <w:multiLevelType w:val="hybridMultilevel"/>
    <w:tmpl w:val="D4EC18A8"/>
    <w:lvl w:ilvl="0" w:tplc="0046F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E2783"/>
    <w:multiLevelType w:val="hybridMultilevel"/>
    <w:tmpl w:val="CCA0A30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C4D"/>
    <w:multiLevelType w:val="hybridMultilevel"/>
    <w:tmpl w:val="E3A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754359"/>
    <w:multiLevelType w:val="hybridMultilevel"/>
    <w:tmpl w:val="C79AE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8FF"/>
    <w:multiLevelType w:val="hybridMultilevel"/>
    <w:tmpl w:val="AB12797C"/>
    <w:lvl w:ilvl="0" w:tplc="BEC04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32C4D"/>
    <w:multiLevelType w:val="hybridMultilevel"/>
    <w:tmpl w:val="186E923C"/>
    <w:lvl w:ilvl="0" w:tplc="4C7A6A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D12CF6"/>
    <w:multiLevelType w:val="hybridMultilevel"/>
    <w:tmpl w:val="2CA06A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A681C"/>
    <w:multiLevelType w:val="hybridMultilevel"/>
    <w:tmpl w:val="3A089BD0"/>
    <w:lvl w:ilvl="0" w:tplc="0BFAD1A4">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D5B93"/>
    <w:multiLevelType w:val="hybridMultilevel"/>
    <w:tmpl w:val="8F1486FA"/>
    <w:lvl w:ilvl="0" w:tplc="8B3A9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FD34A9"/>
    <w:multiLevelType w:val="hybridMultilevel"/>
    <w:tmpl w:val="FEF46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7174B"/>
    <w:multiLevelType w:val="hybridMultilevel"/>
    <w:tmpl w:val="AD6A39E8"/>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20" w15:restartNumberingAfterBreak="0">
    <w:nsid w:val="3ADD7EE6"/>
    <w:multiLevelType w:val="hybridMultilevel"/>
    <w:tmpl w:val="1376E3EC"/>
    <w:lvl w:ilvl="0" w:tplc="226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6433A2"/>
    <w:multiLevelType w:val="hybridMultilevel"/>
    <w:tmpl w:val="442EE7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0C5BC6"/>
    <w:multiLevelType w:val="hybridMultilevel"/>
    <w:tmpl w:val="3E92FA28"/>
    <w:lvl w:ilvl="0" w:tplc="0860B5C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7335E"/>
    <w:multiLevelType w:val="hybridMultilevel"/>
    <w:tmpl w:val="672A11BE"/>
    <w:lvl w:ilvl="0" w:tplc="190E9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2963B2"/>
    <w:multiLevelType w:val="hybridMultilevel"/>
    <w:tmpl w:val="DA3E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D575C"/>
    <w:multiLevelType w:val="hybridMultilevel"/>
    <w:tmpl w:val="177AEC52"/>
    <w:lvl w:ilvl="0" w:tplc="9B08219E">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EA4BA6"/>
    <w:multiLevelType w:val="hybridMultilevel"/>
    <w:tmpl w:val="CC243236"/>
    <w:lvl w:ilvl="0" w:tplc="9A5C205A">
      <w:start w:val="1"/>
      <w:numFmt w:val="decimal"/>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A04C12AA">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E7AAA"/>
    <w:multiLevelType w:val="hybridMultilevel"/>
    <w:tmpl w:val="5942C786"/>
    <w:lvl w:ilvl="0" w:tplc="0409000F">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B33F8"/>
    <w:multiLevelType w:val="hybridMultilevel"/>
    <w:tmpl w:val="6C9C06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60D12EF"/>
    <w:multiLevelType w:val="hybridMultilevel"/>
    <w:tmpl w:val="0624D04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B134BA3"/>
    <w:multiLevelType w:val="hybridMultilevel"/>
    <w:tmpl w:val="2D8CC140"/>
    <w:lvl w:ilvl="0" w:tplc="5E00BF2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4CA229D3"/>
    <w:multiLevelType w:val="hybridMultilevel"/>
    <w:tmpl w:val="AFD0716A"/>
    <w:lvl w:ilvl="0" w:tplc="EEACB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BF11A9"/>
    <w:multiLevelType w:val="hybridMultilevel"/>
    <w:tmpl w:val="F46A22F8"/>
    <w:lvl w:ilvl="0" w:tplc="5CB62B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D152F0"/>
    <w:multiLevelType w:val="hybridMultilevel"/>
    <w:tmpl w:val="6336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95619"/>
    <w:multiLevelType w:val="hybridMultilevel"/>
    <w:tmpl w:val="4EE2AD08"/>
    <w:lvl w:ilvl="0" w:tplc="62E6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FC0A87"/>
    <w:multiLevelType w:val="hybridMultilevel"/>
    <w:tmpl w:val="1B82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DD542C"/>
    <w:multiLevelType w:val="hybridMultilevel"/>
    <w:tmpl w:val="5DEECE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A46E3"/>
    <w:multiLevelType w:val="hybridMultilevel"/>
    <w:tmpl w:val="9E0C97E2"/>
    <w:lvl w:ilvl="0" w:tplc="BFB28CD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96987"/>
    <w:multiLevelType w:val="hybridMultilevel"/>
    <w:tmpl w:val="1284C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9972F24"/>
    <w:multiLevelType w:val="hybridMultilevel"/>
    <w:tmpl w:val="9016262C"/>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0" w15:restartNumberingAfterBreak="0">
    <w:nsid w:val="5A9D0E32"/>
    <w:multiLevelType w:val="hybridMultilevel"/>
    <w:tmpl w:val="C21E7BA2"/>
    <w:lvl w:ilvl="0" w:tplc="585A0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FE14D1"/>
    <w:multiLevelType w:val="hybridMultilevel"/>
    <w:tmpl w:val="4ED00968"/>
    <w:lvl w:ilvl="0" w:tplc="8EB2B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B87DF1"/>
    <w:multiLevelType w:val="hybridMultilevel"/>
    <w:tmpl w:val="6C9C0656"/>
    <w:lvl w:ilvl="0" w:tplc="F840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8C5C76"/>
    <w:multiLevelType w:val="hybridMultilevel"/>
    <w:tmpl w:val="B0089A26"/>
    <w:lvl w:ilvl="0" w:tplc="6C02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C3363B"/>
    <w:multiLevelType w:val="hybridMultilevel"/>
    <w:tmpl w:val="9ACAD17A"/>
    <w:lvl w:ilvl="0" w:tplc="082A9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4A7C84"/>
    <w:multiLevelType w:val="hybridMultilevel"/>
    <w:tmpl w:val="7E945668"/>
    <w:lvl w:ilvl="0" w:tplc="00D8B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C25085"/>
    <w:multiLevelType w:val="hybridMultilevel"/>
    <w:tmpl w:val="DBA03D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8153629"/>
    <w:multiLevelType w:val="hybridMultilevel"/>
    <w:tmpl w:val="FEE8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B253951"/>
    <w:multiLevelType w:val="hybridMultilevel"/>
    <w:tmpl w:val="2882521A"/>
    <w:lvl w:ilvl="0" w:tplc="2CD2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8F240A"/>
    <w:multiLevelType w:val="hybridMultilevel"/>
    <w:tmpl w:val="C25E14E6"/>
    <w:lvl w:ilvl="0" w:tplc="EC8A2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B75754"/>
    <w:multiLevelType w:val="hybridMultilevel"/>
    <w:tmpl w:val="EF76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C952A7"/>
    <w:multiLevelType w:val="hybridMultilevel"/>
    <w:tmpl w:val="B2026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075BB1"/>
    <w:multiLevelType w:val="hybridMultilevel"/>
    <w:tmpl w:val="392A5314"/>
    <w:lvl w:ilvl="0" w:tplc="7DE2C80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183385"/>
    <w:multiLevelType w:val="hybridMultilevel"/>
    <w:tmpl w:val="770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50D5F"/>
    <w:multiLevelType w:val="hybridMultilevel"/>
    <w:tmpl w:val="457E67C6"/>
    <w:lvl w:ilvl="0" w:tplc="CC265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22030">
    <w:abstractNumId w:val="53"/>
  </w:num>
  <w:num w:numId="2" w16cid:durableId="8870609">
    <w:abstractNumId w:val="22"/>
  </w:num>
  <w:num w:numId="3" w16cid:durableId="326786355">
    <w:abstractNumId w:val="7"/>
  </w:num>
  <w:num w:numId="4" w16cid:durableId="603225981">
    <w:abstractNumId w:val="37"/>
  </w:num>
  <w:num w:numId="5" w16cid:durableId="1075737539">
    <w:abstractNumId w:val="1"/>
  </w:num>
  <w:num w:numId="6" w16cid:durableId="812720320">
    <w:abstractNumId w:val="26"/>
  </w:num>
  <w:num w:numId="7" w16cid:durableId="174196423">
    <w:abstractNumId w:val="14"/>
  </w:num>
  <w:num w:numId="8" w16cid:durableId="135613486">
    <w:abstractNumId w:val="5"/>
  </w:num>
  <w:num w:numId="9" w16cid:durableId="1779719079">
    <w:abstractNumId w:val="44"/>
  </w:num>
  <w:num w:numId="10" w16cid:durableId="788012380">
    <w:abstractNumId w:val="23"/>
  </w:num>
  <w:num w:numId="11" w16cid:durableId="275215853">
    <w:abstractNumId w:val="6"/>
  </w:num>
  <w:num w:numId="12" w16cid:durableId="1031144875">
    <w:abstractNumId w:val="38"/>
  </w:num>
  <w:num w:numId="13" w16cid:durableId="1493369818">
    <w:abstractNumId w:val="19"/>
  </w:num>
  <w:num w:numId="14" w16cid:durableId="247346755">
    <w:abstractNumId w:val="11"/>
  </w:num>
  <w:num w:numId="15" w16cid:durableId="693268964">
    <w:abstractNumId w:val="50"/>
  </w:num>
  <w:num w:numId="16" w16cid:durableId="58872037">
    <w:abstractNumId w:val="43"/>
  </w:num>
  <w:num w:numId="17" w16cid:durableId="584919571">
    <w:abstractNumId w:val="54"/>
  </w:num>
  <w:num w:numId="18" w16cid:durableId="1304233356">
    <w:abstractNumId w:val="49"/>
  </w:num>
  <w:num w:numId="19" w16cid:durableId="1476532910">
    <w:abstractNumId w:val="30"/>
  </w:num>
  <w:num w:numId="20" w16cid:durableId="472529677">
    <w:abstractNumId w:val="32"/>
  </w:num>
  <w:num w:numId="21" w16cid:durableId="831607679">
    <w:abstractNumId w:val="18"/>
  </w:num>
  <w:num w:numId="22" w16cid:durableId="1447045727">
    <w:abstractNumId w:val="41"/>
  </w:num>
  <w:num w:numId="23" w16cid:durableId="1041898580">
    <w:abstractNumId w:val="10"/>
  </w:num>
  <w:num w:numId="24" w16cid:durableId="1857770023">
    <w:abstractNumId w:val="31"/>
  </w:num>
  <w:num w:numId="25" w16cid:durableId="375470659">
    <w:abstractNumId w:val="8"/>
  </w:num>
  <w:num w:numId="26" w16cid:durableId="1755395544">
    <w:abstractNumId w:val="46"/>
  </w:num>
  <w:num w:numId="27" w16cid:durableId="649024433">
    <w:abstractNumId w:val="39"/>
  </w:num>
  <w:num w:numId="28" w16cid:durableId="1575627800">
    <w:abstractNumId w:val="51"/>
  </w:num>
  <w:num w:numId="29" w16cid:durableId="1477603776">
    <w:abstractNumId w:val="48"/>
  </w:num>
  <w:num w:numId="30" w16cid:durableId="2047829752">
    <w:abstractNumId w:val="52"/>
  </w:num>
  <w:num w:numId="31" w16cid:durableId="1716664195">
    <w:abstractNumId w:val="47"/>
  </w:num>
  <w:num w:numId="32" w16cid:durableId="755633909">
    <w:abstractNumId w:val="16"/>
  </w:num>
  <w:num w:numId="33" w16cid:durableId="1685815196">
    <w:abstractNumId w:val="12"/>
  </w:num>
  <w:num w:numId="34" w16cid:durableId="363674434">
    <w:abstractNumId w:val="4"/>
  </w:num>
  <w:num w:numId="35" w16cid:durableId="289673711">
    <w:abstractNumId w:val="34"/>
  </w:num>
  <w:num w:numId="36" w16cid:durableId="1379740746">
    <w:abstractNumId w:val="13"/>
  </w:num>
  <w:num w:numId="37" w16cid:durableId="1882478662">
    <w:abstractNumId w:val="17"/>
  </w:num>
  <w:num w:numId="38" w16cid:durableId="1163085545">
    <w:abstractNumId w:val="35"/>
  </w:num>
  <w:num w:numId="39" w16cid:durableId="1645232315">
    <w:abstractNumId w:val="2"/>
  </w:num>
  <w:num w:numId="40" w16cid:durableId="2077122819">
    <w:abstractNumId w:val="42"/>
  </w:num>
  <w:num w:numId="41" w16cid:durableId="929314146">
    <w:abstractNumId w:val="40"/>
  </w:num>
  <w:num w:numId="42" w16cid:durableId="994260399">
    <w:abstractNumId w:val="36"/>
  </w:num>
  <w:num w:numId="43" w16cid:durableId="489256615">
    <w:abstractNumId w:val="0"/>
  </w:num>
  <w:num w:numId="44" w16cid:durableId="59908168">
    <w:abstractNumId w:val="27"/>
  </w:num>
  <w:num w:numId="45" w16cid:durableId="1958560503">
    <w:abstractNumId w:val="28"/>
  </w:num>
  <w:num w:numId="46" w16cid:durableId="767894377">
    <w:abstractNumId w:val="3"/>
  </w:num>
  <w:num w:numId="47" w16cid:durableId="249001968">
    <w:abstractNumId w:val="20"/>
  </w:num>
  <w:num w:numId="48" w16cid:durableId="266084625">
    <w:abstractNumId w:val="25"/>
  </w:num>
  <w:num w:numId="49" w16cid:durableId="1371295450">
    <w:abstractNumId w:val="29"/>
  </w:num>
  <w:num w:numId="50" w16cid:durableId="1205411515">
    <w:abstractNumId w:val="33"/>
  </w:num>
  <w:num w:numId="51" w16cid:durableId="1090002214">
    <w:abstractNumId w:val="24"/>
  </w:num>
  <w:num w:numId="52" w16cid:durableId="1383596902">
    <w:abstractNumId w:val="9"/>
  </w:num>
  <w:num w:numId="53" w16cid:durableId="792402069">
    <w:abstractNumId w:val="15"/>
  </w:num>
  <w:num w:numId="54" w16cid:durableId="1986276187">
    <w:abstractNumId w:val="45"/>
  </w:num>
  <w:num w:numId="55" w16cid:durableId="1489249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A8"/>
    <w:rsid w:val="00001650"/>
    <w:rsid w:val="00004758"/>
    <w:rsid w:val="00007098"/>
    <w:rsid w:val="00010AA9"/>
    <w:rsid w:val="0001310A"/>
    <w:rsid w:val="00015285"/>
    <w:rsid w:val="00020858"/>
    <w:rsid w:val="00020F49"/>
    <w:rsid w:val="000235DB"/>
    <w:rsid w:val="000244B2"/>
    <w:rsid w:val="00030E8C"/>
    <w:rsid w:val="0003580D"/>
    <w:rsid w:val="000508B5"/>
    <w:rsid w:val="000578EC"/>
    <w:rsid w:val="00064E1D"/>
    <w:rsid w:val="000661F1"/>
    <w:rsid w:val="000666A2"/>
    <w:rsid w:val="0009314B"/>
    <w:rsid w:val="00094163"/>
    <w:rsid w:val="00096AD7"/>
    <w:rsid w:val="000B28E8"/>
    <w:rsid w:val="000B377B"/>
    <w:rsid w:val="000C1E42"/>
    <w:rsid w:val="000D5044"/>
    <w:rsid w:val="000D75CB"/>
    <w:rsid w:val="000E0946"/>
    <w:rsid w:val="000E317C"/>
    <w:rsid w:val="000E7647"/>
    <w:rsid w:val="000F469F"/>
    <w:rsid w:val="000F61A1"/>
    <w:rsid w:val="00110D8A"/>
    <w:rsid w:val="001127A7"/>
    <w:rsid w:val="00121250"/>
    <w:rsid w:val="001249B1"/>
    <w:rsid w:val="001255FC"/>
    <w:rsid w:val="0012726C"/>
    <w:rsid w:val="0014043F"/>
    <w:rsid w:val="00140774"/>
    <w:rsid w:val="00144B5E"/>
    <w:rsid w:val="00151EDF"/>
    <w:rsid w:val="00156795"/>
    <w:rsid w:val="001604E6"/>
    <w:rsid w:val="00163EFD"/>
    <w:rsid w:val="001665D9"/>
    <w:rsid w:val="00167877"/>
    <w:rsid w:val="00170EA5"/>
    <w:rsid w:val="00171BE3"/>
    <w:rsid w:val="00196EB2"/>
    <w:rsid w:val="00197B94"/>
    <w:rsid w:val="001A14A6"/>
    <w:rsid w:val="001A3610"/>
    <w:rsid w:val="001A410D"/>
    <w:rsid w:val="001B1D5E"/>
    <w:rsid w:val="001B5D3A"/>
    <w:rsid w:val="001C0F80"/>
    <w:rsid w:val="001C2A60"/>
    <w:rsid w:val="001C6865"/>
    <w:rsid w:val="001D69E8"/>
    <w:rsid w:val="001D73A5"/>
    <w:rsid w:val="001E3E53"/>
    <w:rsid w:val="001F0B42"/>
    <w:rsid w:val="001F42E9"/>
    <w:rsid w:val="002070EC"/>
    <w:rsid w:val="002211B9"/>
    <w:rsid w:val="00221880"/>
    <w:rsid w:val="00225BD3"/>
    <w:rsid w:val="0022649C"/>
    <w:rsid w:val="0023009F"/>
    <w:rsid w:val="00237299"/>
    <w:rsid w:val="00245DB4"/>
    <w:rsid w:val="00257DF0"/>
    <w:rsid w:val="00260D14"/>
    <w:rsid w:val="00263522"/>
    <w:rsid w:val="0026449D"/>
    <w:rsid w:val="00287436"/>
    <w:rsid w:val="002A4720"/>
    <w:rsid w:val="002A4962"/>
    <w:rsid w:val="002C19B5"/>
    <w:rsid w:val="002C6EC5"/>
    <w:rsid w:val="002D3B37"/>
    <w:rsid w:val="002E5E89"/>
    <w:rsid w:val="002F5D71"/>
    <w:rsid w:val="00302850"/>
    <w:rsid w:val="00305939"/>
    <w:rsid w:val="00321E21"/>
    <w:rsid w:val="00327675"/>
    <w:rsid w:val="0033427B"/>
    <w:rsid w:val="003349E6"/>
    <w:rsid w:val="00352442"/>
    <w:rsid w:val="00353B8B"/>
    <w:rsid w:val="00356A50"/>
    <w:rsid w:val="00365278"/>
    <w:rsid w:val="003657FB"/>
    <w:rsid w:val="00366137"/>
    <w:rsid w:val="0037257A"/>
    <w:rsid w:val="00391315"/>
    <w:rsid w:val="003A12C2"/>
    <w:rsid w:val="003B0ACF"/>
    <w:rsid w:val="003B186C"/>
    <w:rsid w:val="003B26C9"/>
    <w:rsid w:val="003B72D4"/>
    <w:rsid w:val="003C039F"/>
    <w:rsid w:val="003C44E5"/>
    <w:rsid w:val="003D6FB2"/>
    <w:rsid w:val="003E4DAE"/>
    <w:rsid w:val="003F0B1A"/>
    <w:rsid w:val="003F68A2"/>
    <w:rsid w:val="003F777F"/>
    <w:rsid w:val="00404A43"/>
    <w:rsid w:val="00406E44"/>
    <w:rsid w:val="00415FC0"/>
    <w:rsid w:val="00434CFB"/>
    <w:rsid w:val="00445A68"/>
    <w:rsid w:val="00445EB2"/>
    <w:rsid w:val="00446B05"/>
    <w:rsid w:val="00446D02"/>
    <w:rsid w:val="00450C87"/>
    <w:rsid w:val="00453BA7"/>
    <w:rsid w:val="00461773"/>
    <w:rsid w:val="00470CC1"/>
    <w:rsid w:val="00475EE3"/>
    <w:rsid w:val="00480B6B"/>
    <w:rsid w:val="004A2368"/>
    <w:rsid w:val="004A4478"/>
    <w:rsid w:val="004A4D0B"/>
    <w:rsid w:val="004A51BA"/>
    <w:rsid w:val="004B15A4"/>
    <w:rsid w:val="004B22BD"/>
    <w:rsid w:val="004C6EE0"/>
    <w:rsid w:val="004F21F8"/>
    <w:rsid w:val="004F4542"/>
    <w:rsid w:val="004F61EA"/>
    <w:rsid w:val="004F632D"/>
    <w:rsid w:val="004F7CEE"/>
    <w:rsid w:val="00501A30"/>
    <w:rsid w:val="00505F2B"/>
    <w:rsid w:val="0054220D"/>
    <w:rsid w:val="00550372"/>
    <w:rsid w:val="00551176"/>
    <w:rsid w:val="00553F37"/>
    <w:rsid w:val="00560665"/>
    <w:rsid w:val="00561040"/>
    <w:rsid w:val="00566FDA"/>
    <w:rsid w:val="00567A10"/>
    <w:rsid w:val="005700FC"/>
    <w:rsid w:val="00572FE7"/>
    <w:rsid w:val="00577CA7"/>
    <w:rsid w:val="00593FBB"/>
    <w:rsid w:val="005B337B"/>
    <w:rsid w:val="005C535B"/>
    <w:rsid w:val="005C5D16"/>
    <w:rsid w:val="005C6181"/>
    <w:rsid w:val="005F5C6F"/>
    <w:rsid w:val="00606350"/>
    <w:rsid w:val="00606797"/>
    <w:rsid w:val="006151B7"/>
    <w:rsid w:val="00617DA2"/>
    <w:rsid w:val="0063101E"/>
    <w:rsid w:val="006334EE"/>
    <w:rsid w:val="0063566B"/>
    <w:rsid w:val="00645BE6"/>
    <w:rsid w:val="00651036"/>
    <w:rsid w:val="006630CE"/>
    <w:rsid w:val="0068290D"/>
    <w:rsid w:val="00694B92"/>
    <w:rsid w:val="006B5006"/>
    <w:rsid w:val="006C23C2"/>
    <w:rsid w:val="006C6902"/>
    <w:rsid w:val="006C7999"/>
    <w:rsid w:val="006D06F7"/>
    <w:rsid w:val="006D0E74"/>
    <w:rsid w:val="006D1FA9"/>
    <w:rsid w:val="006D31DF"/>
    <w:rsid w:val="006E6AD5"/>
    <w:rsid w:val="006F08B3"/>
    <w:rsid w:val="006F3F73"/>
    <w:rsid w:val="007017A1"/>
    <w:rsid w:val="0071399E"/>
    <w:rsid w:val="00714040"/>
    <w:rsid w:val="00720D57"/>
    <w:rsid w:val="00723621"/>
    <w:rsid w:val="00731511"/>
    <w:rsid w:val="007325E6"/>
    <w:rsid w:val="007548FD"/>
    <w:rsid w:val="00761A8C"/>
    <w:rsid w:val="00762925"/>
    <w:rsid w:val="007669C3"/>
    <w:rsid w:val="0077248E"/>
    <w:rsid w:val="00776D9A"/>
    <w:rsid w:val="007A3469"/>
    <w:rsid w:val="007A4ABB"/>
    <w:rsid w:val="007A59FF"/>
    <w:rsid w:val="007D1836"/>
    <w:rsid w:val="007D5469"/>
    <w:rsid w:val="007E4058"/>
    <w:rsid w:val="007E43F4"/>
    <w:rsid w:val="007E6278"/>
    <w:rsid w:val="007F15C5"/>
    <w:rsid w:val="007F6FA1"/>
    <w:rsid w:val="00802C98"/>
    <w:rsid w:val="00803549"/>
    <w:rsid w:val="008038CD"/>
    <w:rsid w:val="0081329A"/>
    <w:rsid w:val="00825FC8"/>
    <w:rsid w:val="00832A28"/>
    <w:rsid w:val="00833554"/>
    <w:rsid w:val="00844902"/>
    <w:rsid w:val="0085405D"/>
    <w:rsid w:val="00862CBD"/>
    <w:rsid w:val="0087134A"/>
    <w:rsid w:val="008811E9"/>
    <w:rsid w:val="00881C3F"/>
    <w:rsid w:val="008913EC"/>
    <w:rsid w:val="00893320"/>
    <w:rsid w:val="008A18E3"/>
    <w:rsid w:val="008A3A73"/>
    <w:rsid w:val="008A54FD"/>
    <w:rsid w:val="008B1492"/>
    <w:rsid w:val="008B35EE"/>
    <w:rsid w:val="008B5DA4"/>
    <w:rsid w:val="008C783E"/>
    <w:rsid w:val="008C7E34"/>
    <w:rsid w:val="008D07D5"/>
    <w:rsid w:val="008D4A78"/>
    <w:rsid w:val="008D7174"/>
    <w:rsid w:val="008E2893"/>
    <w:rsid w:val="008F5143"/>
    <w:rsid w:val="009015FD"/>
    <w:rsid w:val="00907429"/>
    <w:rsid w:val="009104AC"/>
    <w:rsid w:val="00910758"/>
    <w:rsid w:val="0091607D"/>
    <w:rsid w:val="00924BAF"/>
    <w:rsid w:val="00924DDC"/>
    <w:rsid w:val="00934C73"/>
    <w:rsid w:val="009364C8"/>
    <w:rsid w:val="009404EB"/>
    <w:rsid w:val="009505A8"/>
    <w:rsid w:val="009513EF"/>
    <w:rsid w:val="009623CB"/>
    <w:rsid w:val="00964EA0"/>
    <w:rsid w:val="00971358"/>
    <w:rsid w:val="009752AE"/>
    <w:rsid w:val="009858C9"/>
    <w:rsid w:val="009879A5"/>
    <w:rsid w:val="009910D9"/>
    <w:rsid w:val="00995539"/>
    <w:rsid w:val="009974F2"/>
    <w:rsid w:val="009B2D17"/>
    <w:rsid w:val="009B4270"/>
    <w:rsid w:val="009B4524"/>
    <w:rsid w:val="009B553F"/>
    <w:rsid w:val="009C14AC"/>
    <w:rsid w:val="009E13C4"/>
    <w:rsid w:val="009E1873"/>
    <w:rsid w:val="009E3623"/>
    <w:rsid w:val="009E5CE7"/>
    <w:rsid w:val="009E7326"/>
    <w:rsid w:val="009E76B7"/>
    <w:rsid w:val="009F02D3"/>
    <w:rsid w:val="009F3C87"/>
    <w:rsid w:val="009F4755"/>
    <w:rsid w:val="00A06B86"/>
    <w:rsid w:val="00A1553F"/>
    <w:rsid w:val="00A16C5C"/>
    <w:rsid w:val="00A31213"/>
    <w:rsid w:val="00A321F6"/>
    <w:rsid w:val="00A37703"/>
    <w:rsid w:val="00A5259B"/>
    <w:rsid w:val="00A61200"/>
    <w:rsid w:val="00A63E42"/>
    <w:rsid w:val="00A71352"/>
    <w:rsid w:val="00A72C0E"/>
    <w:rsid w:val="00A74415"/>
    <w:rsid w:val="00A764A8"/>
    <w:rsid w:val="00A85126"/>
    <w:rsid w:val="00AA4D21"/>
    <w:rsid w:val="00AA69BE"/>
    <w:rsid w:val="00AB27B3"/>
    <w:rsid w:val="00AC090E"/>
    <w:rsid w:val="00AC1526"/>
    <w:rsid w:val="00AC4832"/>
    <w:rsid w:val="00AD70F1"/>
    <w:rsid w:val="00AE32C0"/>
    <w:rsid w:val="00AF215F"/>
    <w:rsid w:val="00AF470E"/>
    <w:rsid w:val="00AF6D61"/>
    <w:rsid w:val="00AF7893"/>
    <w:rsid w:val="00B041BC"/>
    <w:rsid w:val="00B11EB2"/>
    <w:rsid w:val="00B1335D"/>
    <w:rsid w:val="00B22595"/>
    <w:rsid w:val="00B24E91"/>
    <w:rsid w:val="00B27675"/>
    <w:rsid w:val="00B33159"/>
    <w:rsid w:val="00B551ED"/>
    <w:rsid w:val="00B55494"/>
    <w:rsid w:val="00B628AB"/>
    <w:rsid w:val="00B63651"/>
    <w:rsid w:val="00B6433F"/>
    <w:rsid w:val="00B7113E"/>
    <w:rsid w:val="00B712F1"/>
    <w:rsid w:val="00B815AA"/>
    <w:rsid w:val="00B83305"/>
    <w:rsid w:val="00BA18EA"/>
    <w:rsid w:val="00BC5B66"/>
    <w:rsid w:val="00BC6EC4"/>
    <w:rsid w:val="00BD4681"/>
    <w:rsid w:val="00BD71E7"/>
    <w:rsid w:val="00BE6207"/>
    <w:rsid w:val="00BE7B52"/>
    <w:rsid w:val="00BF04DA"/>
    <w:rsid w:val="00BF0782"/>
    <w:rsid w:val="00BF1BDB"/>
    <w:rsid w:val="00C03563"/>
    <w:rsid w:val="00C10890"/>
    <w:rsid w:val="00C32D4D"/>
    <w:rsid w:val="00C3607E"/>
    <w:rsid w:val="00C37A44"/>
    <w:rsid w:val="00C40911"/>
    <w:rsid w:val="00C4179B"/>
    <w:rsid w:val="00C425FE"/>
    <w:rsid w:val="00C46C1A"/>
    <w:rsid w:val="00C61F68"/>
    <w:rsid w:val="00C65D51"/>
    <w:rsid w:val="00C74FD3"/>
    <w:rsid w:val="00C81463"/>
    <w:rsid w:val="00C973C4"/>
    <w:rsid w:val="00CB06D4"/>
    <w:rsid w:val="00CB149D"/>
    <w:rsid w:val="00CC0AC4"/>
    <w:rsid w:val="00CC6DB1"/>
    <w:rsid w:val="00CD2417"/>
    <w:rsid w:val="00CD46C3"/>
    <w:rsid w:val="00CE0E05"/>
    <w:rsid w:val="00CE1987"/>
    <w:rsid w:val="00CE47EA"/>
    <w:rsid w:val="00CF1C64"/>
    <w:rsid w:val="00CF1CE6"/>
    <w:rsid w:val="00D027C3"/>
    <w:rsid w:val="00D02D84"/>
    <w:rsid w:val="00D41A5F"/>
    <w:rsid w:val="00D41D76"/>
    <w:rsid w:val="00D46F2F"/>
    <w:rsid w:val="00D53BEA"/>
    <w:rsid w:val="00D57CD1"/>
    <w:rsid w:val="00D7356D"/>
    <w:rsid w:val="00D75D98"/>
    <w:rsid w:val="00D76A1E"/>
    <w:rsid w:val="00D77150"/>
    <w:rsid w:val="00D937E7"/>
    <w:rsid w:val="00DA0C2A"/>
    <w:rsid w:val="00DA5723"/>
    <w:rsid w:val="00DB5ADD"/>
    <w:rsid w:val="00DC072A"/>
    <w:rsid w:val="00DC6E25"/>
    <w:rsid w:val="00DC7F00"/>
    <w:rsid w:val="00DD249A"/>
    <w:rsid w:val="00DE093A"/>
    <w:rsid w:val="00DE327E"/>
    <w:rsid w:val="00DE5CB1"/>
    <w:rsid w:val="00DF2CDA"/>
    <w:rsid w:val="00DF608D"/>
    <w:rsid w:val="00E01348"/>
    <w:rsid w:val="00E21971"/>
    <w:rsid w:val="00E227F9"/>
    <w:rsid w:val="00E27358"/>
    <w:rsid w:val="00E314AD"/>
    <w:rsid w:val="00E5005C"/>
    <w:rsid w:val="00E54426"/>
    <w:rsid w:val="00E5464F"/>
    <w:rsid w:val="00E66562"/>
    <w:rsid w:val="00E71850"/>
    <w:rsid w:val="00E76983"/>
    <w:rsid w:val="00E850E7"/>
    <w:rsid w:val="00E85B3E"/>
    <w:rsid w:val="00E86647"/>
    <w:rsid w:val="00E8728F"/>
    <w:rsid w:val="00E953DF"/>
    <w:rsid w:val="00E95A25"/>
    <w:rsid w:val="00E96536"/>
    <w:rsid w:val="00E97B59"/>
    <w:rsid w:val="00EA2022"/>
    <w:rsid w:val="00EC25FC"/>
    <w:rsid w:val="00EC506A"/>
    <w:rsid w:val="00ED4905"/>
    <w:rsid w:val="00EE370A"/>
    <w:rsid w:val="00EE4DA4"/>
    <w:rsid w:val="00EF0B5A"/>
    <w:rsid w:val="00EF0FFD"/>
    <w:rsid w:val="00EF1CF3"/>
    <w:rsid w:val="00EF64E9"/>
    <w:rsid w:val="00F01657"/>
    <w:rsid w:val="00F05750"/>
    <w:rsid w:val="00F05DBB"/>
    <w:rsid w:val="00F06DA0"/>
    <w:rsid w:val="00F13307"/>
    <w:rsid w:val="00F1480D"/>
    <w:rsid w:val="00F169FD"/>
    <w:rsid w:val="00F362F4"/>
    <w:rsid w:val="00F44318"/>
    <w:rsid w:val="00F56873"/>
    <w:rsid w:val="00F61BEB"/>
    <w:rsid w:val="00F70478"/>
    <w:rsid w:val="00F71198"/>
    <w:rsid w:val="00F74B90"/>
    <w:rsid w:val="00F7544C"/>
    <w:rsid w:val="00F77F77"/>
    <w:rsid w:val="00F879B5"/>
    <w:rsid w:val="00F903FB"/>
    <w:rsid w:val="00F93CB5"/>
    <w:rsid w:val="00FA1D18"/>
    <w:rsid w:val="00FA581F"/>
    <w:rsid w:val="00FB0077"/>
    <w:rsid w:val="00FB0A89"/>
    <w:rsid w:val="00FC21EA"/>
    <w:rsid w:val="00FC2F87"/>
    <w:rsid w:val="00FD00C2"/>
    <w:rsid w:val="00FD01F9"/>
    <w:rsid w:val="00FD6043"/>
    <w:rsid w:val="00FE194D"/>
    <w:rsid w:val="00FF12AF"/>
    <w:rsid w:val="00FF5BA9"/>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EAD"/>
  <w15:chartTrackingRefBased/>
  <w15:docId w15:val="{7918C064-15A1-4D4A-81B5-E413A4A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8"/>
    <w:pPr>
      <w:ind w:left="720"/>
      <w:contextualSpacing/>
    </w:pPr>
  </w:style>
  <w:style w:type="paragraph" w:styleId="NoSpacing">
    <w:name w:val="No Spacing"/>
    <w:uiPriority w:val="1"/>
    <w:qFormat/>
    <w:rsid w:val="00A764A8"/>
    <w:pPr>
      <w:spacing w:after="0" w:line="240" w:lineRule="auto"/>
    </w:pPr>
  </w:style>
  <w:style w:type="character" w:styleId="Hyperlink">
    <w:name w:val="Hyperlink"/>
    <w:basedOn w:val="DefaultParagraphFont"/>
    <w:uiPriority w:val="99"/>
    <w:unhideWhenUsed/>
    <w:rsid w:val="00E86647"/>
    <w:rPr>
      <w:color w:val="0563C1" w:themeColor="hyperlink"/>
      <w:u w:val="single"/>
    </w:rPr>
  </w:style>
  <w:style w:type="character" w:customStyle="1" w:styleId="UnresolvedMention1">
    <w:name w:val="Unresolved Mention1"/>
    <w:basedOn w:val="DefaultParagraphFont"/>
    <w:uiPriority w:val="99"/>
    <w:semiHidden/>
    <w:unhideWhenUsed/>
    <w:rsid w:val="00E86647"/>
    <w:rPr>
      <w:color w:val="605E5C"/>
      <w:shd w:val="clear" w:color="auto" w:fill="E1DFDD"/>
    </w:rPr>
  </w:style>
  <w:style w:type="paragraph" w:styleId="NormalWeb">
    <w:name w:val="Normal (Web)"/>
    <w:basedOn w:val="Normal"/>
    <w:uiPriority w:val="99"/>
    <w:semiHidden/>
    <w:unhideWhenUsed/>
    <w:rsid w:val="003B186C"/>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D7356D"/>
    <w:pPr>
      <w:tabs>
        <w:tab w:val="center" w:pos="4680"/>
        <w:tab w:val="right" w:pos="9360"/>
      </w:tabs>
    </w:pPr>
  </w:style>
  <w:style w:type="character" w:customStyle="1" w:styleId="HeaderChar">
    <w:name w:val="Header Char"/>
    <w:basedOn w:val="DefaultParagraphFont"/>
    <w:link w:val="Header"/>
    <w:uiPriority w:val="99"/>
    <w:rsid w:val="00D7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56D"/>
    <w:pPr>
      <w:tabs>
        <w:tab w:val="center" w:pos="4680"/>
        <w:tab w:val="right" w:pos="9360"/>
      </w:tabs>
    </w:pPr>
  </w:style>
  <w:style w:type="character" w:customStyle="1" w:styleId="FooterChar">
    <w:name w:val="Footer Char"/>
    <w:basedOn w:val="DefaultParagraphFont"/>
    <w:link w:val="Footer"/>
    <w:uiPriority w:val="99"/>
    <w:rsid w:val="00D73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2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borocounty.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71D4-3B93-4604-82E6-064291C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Susan</dc:creator>
  <cp:keywords/>
  <dc:description/>
  <cp:lastModifiedBy>Rivers, Susan</cp:lastModifiedBy>
  <cp:revision>31</cp:revision>
  <cp:lastPrinted>2024-06-11T17:58:00Z</cp:lastPrinted>
  <dcterms:created xsi:type="dcterms:W3CDTF">2024-05-30T19:27:00Z</dcterms:created>
  <dcterms:modified xsi:type="dcterms:W3CDTF">2024-06-11T18:18:00Z</dcterms:modified>
</cp:coreProperties>
</file>